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B9" w:rsidRPr="008A4CFF" w:rsidRDefault="004123B9" w:rsidP="004123B9">
      <w:pPr>
        <w:ind w:left="5387"/>
        <w:jc w:val="both"/>
        <w:rPr>
          <w:sz w:val="24"/>
          <w:szCs w:val="24"/>
          <w:lang w:eastAsia="en-US"/>
        </w:rPr>
      </w:pPr>
      <w:r w:rsidRPr="008A4CFF">
        <w:rPr>
          <w:sz w:val="24"/>
          <w:szCs w:val="24"/>
          <w:lang w:eastAsia="en-US"/>
        </w:rPr>
        <w:t xml:space="preserve">Приложение  к приказу </w:t>
      </w:r>
      <w:r w:rsidR="00DF02FF">
        <w:rPr>
          <w:sz w:val="24"/>
          <w:szCs w:val="24"/>
          <w:lang w:eastAsia="en-US"/>
        </w:rPr>
        <w:t>отдела образования Центрального района</w:t>
      </w:r>
    </w:p>
    <w:p w:rsidR="004123B9" w:rsidRPr="008A4CFF" w:rsidRDefault="004123B9" w:rsidP="004123B9">
      <w:pPr>
        <w:tabs>
          <w:tab w:val="left" w:pos="5070"/>
        </w:tabs>
        <w:ind w:left="5387"/>
        <w:rPr>
          <w:sz w:val="24"/>
          <w:szCs w:val="24"/>
          <w:lang w:eastAsia="en-US"/>
        </w:rPr>
      </w:pPr>
      <w:r w:rsidRPr="008A4CFF">
        <w:rPr>
          <w:sz w:val="24"/>
          <w:szCs w:val="24"/>
          <w:lang w:eastAsia="en-US"/>
        </w:rPr>
        <w:t>от</w:t>
      </w:r>
      <w:r>
        <w:rPr>
          <w:sz w:val="24"/>
          <w:szCs w:val="24"/>
          <w:lang w:eastAsia="en-US"/>
        </w:rPr>
        <w:t>______</w:t>
      </w:r>
      <w:r w:rsidRPr="008A4CFF">
        <w:rPr>
          <w:sz w:val="24"/>
          <w:szCs w:val="24"/>
          <w:lang w:eastAsia="en-US"/>
        </w:rPr>
        <w:t>______</w:t>
      </w:r>
      <w:r>
        <w:rPr>
          <w:sz w:val="24"/>
          <w:szCs w:val="24"/>
          <w:lang w:eastAsia="en-US"/>
        </w:rPr>
        <w:t xml:space="preserve"> </w:t>
      </w:r>
      <w:r w:rsidRPr="008A4CFF">
        <w:rPr>
          <w:sz w:val="24"/>
          <w:szCs w:val="24"/>
          <w:lang w:eastAsia="en-US"/>
        </w:rPr>
        <w:t>№____</w:t>
      </w:r>
      <w:r>
        <w:rPr>
          <w:sz w:val="24"/>
          <w:szCs w:val="24"/>
          <w:lang w:eastAsia="en-US"/>
        </w:rPr>
        <w:t>___</w:t>
      </w:r>
      <w:r w:rsidRPr="008A4CFF">
        <w:rPr>
          <w:sz w:val="24"/>
          <w:szCs w:val="24"/>
          <w:lang w:eastAsia="en-US"/>
        </w:rPr>
        <w:t xml:space="preserve">_  </w:t>
      </w:r>
    </w:p>
    <w:p w:rsidR="00CF2D3C" w:rsidRDefault="00CF2D3C" w:rsidP="00CF2D3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</w:t>
      </w:r>
    </w:p>
    <w:p w:rsidR="0060691C" w:rsidRPr="00C81703" w:rsidRDefault="0060691C" w:rsidP="0060691C">
      <w:pPr>
        <w:jc w:val="center"/>
        <w:rPr>
          <w:b/>
          <w:caps/>
          <w:sz w:val="28"/>
          <w:szCs w:val="28"/>
        </w:rPr>
      </w:pPr>
      <w:r w:rsidRPr="00C81703">
        <w:rPr>
          <w:b/>
          <w:caps/>
          <w:sz w:val="28"/>
          <w:szCs w:val="28"/>
        </w:rPr>
        <w:t>ПОЛОЖЕНИЕ</w:t>
      </w:r>
    </w:p>
    <w:p w:rsidR="0060691C" w:rsidRDefault="0060691C" w:rsidP="0060691C">
      <w:pPr>
        <w:jc w:val="center"/>
        <w:rPr>
          <w:b/>
          <w:bCs/>
          <w:sz w:val="28"/>
          <w:szCs w:val="28"/>
        </w:rPr>
      </w:pPr>
      <w:r w:rsidRPr="00E310EF">
        <w:rPr>
          <w:b/>
          <w:sz w:val="28"/>
          <w:szCs w:val="28"/>
        </w:rPr>
        <w:t>о подготовке и проведении</w:t>
      </w:r>
      <w:r w:rsidRPr="009618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этапа региональной</w:t>
      </w:r>
    </w:p>
    <w:p w:rsidR="0060691C" w:rsidRDefault="0060691C" w:rsidP="006069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научно-исследовательской конференции учащихся </w:t>
      </w:r>
    </w:p>
    <w:p w:rsidR="0060691C" w:rsidRDefault="0060691C" w:rsidP="006069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«Первые шаги» общеобразовательных организаций </w:t>
      </w:r>
    </w:p>
    <w:p w:rsidR="0060691C" w:rsidRDefault="0060691C" w:rsidP="006069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Центрального района </w:t>
      </w:r>
    </w:p>
    <w:p w:rsidR="0060691C" w:rsidRPr="009618EC" w:rsidRDefault="0060691C" w:rsidP="006069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Новокузнецка</w:t>
      </w:r>
    </w:p>
    <w:p w:rsidR="00CF2D3C" w:rsidRDefault="00DF02FF" w:rsidP="00CF2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EE7D0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Общие положения</w:t>
      </w:r>
    </w:p>
    <w:p w:rsidR="004123B9" w:rsidRPr="00216D54" w:rsidRDefault="00EE7D0F" w:rsidP="00216D54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123B9">
        <w:rPr>
          <w:bCs/>
          <w:sz w:val="28"/>
          <w:szCs w:val="28"/>
        </w:rPr>
        <w:t xml:space="preserve">. </w:t>
      </w:r>
      <w:r w:rsidR="0060691C" w:rsidRPr="00F906B7">
        <w:rPr>
          <w:sz w:val="28"/>
          <w:szCs w:val="28"/>
        </w:rPr>
        <w:t xml:space="preserve">Основная  </w:t>
      </w:r>
      <w:r w:rsidR="0060691C" w:rsidRPr="004123B9">
        <w:rPr>
          <w:b/>
          <w:sz w:val="28"/>
          <w:szCs w:val="28"/>
        </w:rPr>
        <w:t xml:space="preserve">цель </w:t>
      </w:r>
      <w:r w:rsidR="0060691C" w:rsidRPr="00084EDB">
        <w:rPr>
          <w:bCs/>
          <w:sz w:val="28"/>
          <w:szCs w:val="28"/>
        </w:rPr>
        <w:t xml:space="preserve">муниципального этапа </w:t>
      </w:r>
      <w:r w:rsidR="0060691C" w:rsidRPr="00C1689A">
        <w:rPr>
          <w:bCs/>
          <w:sz w:val="28"/>
          <w:szCs w:val="28"/>
        </w:rPr>
        <w:t>региональной научно-исследовательской конференции учащихся «Первые шаги»</w:t>
      </w:r>
      <w:r w:rsidR="0060691C">
        <w:rPr>
          <w:b/>
          <w:bCs/>
          <w:sz w:val="28"/>
          <w:szCs w:val="28"/>
        </w:rPr>
        <w:t xml:space="preserve"> </w:t>
      </w:r>
      <w:r w:rsidR="0060691C">
        <w:rPr>
          <w:bCs/>
          <w:sz w:val="28"/>
          <w:szCs w:val="28"/>
        </w:rPr>
        <w:t>обще</w:t>
      </w:r>
      <w:r w:rsidR="0060691C" w:rsidRPr="00084EDB">
        <w:rPr>
          <w:bCs/>
          <w:sz w:val="28"/>
          <w:szCs w:val="28"/>
        </w:rPr>
        <w:t>образовательных организаций Центрального района г. Новокузнецка</w:t>
      </w:r>
      <w:r w:rsidR="0060691C" w:rsidRPr="00084EDB">
        <w:rPr>
          <w:sz w:val="28"/>
          <w:szCs w:val="28"/>
        </w:rPr>
        <w:t xml:space="preserve"> </w:t>
      </w:r>
      <w:r w:rsidR="0060691C">
        <w:rPr>
          <w:sz w:val="28"/>
          <w:szCs w:val="28"/>
        </w:rPr>
        <w:t xml:space="preserve">(далее – Конференция) </w:t>
      </w:r>
      <w:r w:rsidR="0060691C" w:rsidRPr="00F906B7">
        <w:rPr>
          <w:sz w:val="28"/>
          <w:szCs w:val="28"/>
        </w:rPr>
        <w:t xml:space="preserve">– </w:t>
      </w:r>
      <w:r w:rsidR="0060691C">
        <w:rPr>
          <w:sz w:val="28"/>
          <w:szCs w:val="28"/>
        </w:rPr>
        <w:t xml:space="preserve">приобщение к научному творчеству и совершенствование исследовательской культуры учащихся </w:t>
      </w:r>
      <w:r w:rsidR="0060691C" w:rsidRPr="00C1689A">
        <w:rPr>
          <w:b/>
          <w:sz w:val="28"/>
          <w:szCs w:val="28"/>
        </w:rPr>
        <w:t>1-4 классов</w:t>
      </w:r>
      <w:r w:rsidR="0060691C">
        <w:rPr>
          <w:sz w:val="28"/>
          <w:szCs w:val="28"/>
        </w:rPr>
        <w:t xml:space="preserve">, отбор работ для участия в </w:t>
      </w:r>
      <w:r w:rsidR="0060691C" w:rsidRPr="00C1689A">
        <w:rPr>
          <w:bCs/>
          <w:sz w:val="28"/>
          <w:szCs w:val="28"/>
        </w:rPr>
        <w:t>региональной научно-исследовательской конференции учащихся  «Первые шаги»</w:t>
      </w:r>
      <w:r w:rsidR="0060691C">
        <w:rPr>
          <w:bCs/>
          <w:sz w:val="28"/>
          <w:szCs w:val="28"/>
        </w:rPr>
        <w:t>.</w:t>
      </w:r>
    </w:p>
    <w:p w:rsidR="004123B9" w:rsidRDefault="004123B9" w:rsidP="004123B9">
      <w:pPr>
        <w:rPr>
          <w:sz w:val="28"/>
          <w:szCs w:val="28"/>
        </w:rPr>
      </w:pPr>
      <w:r w:rsidRPr="004123B9">
        <w:rPr>
          <w:b/>
          <w:sz w:val="28"/>
          <w:szCs w:val="28"/>
        </w:rPr>
        <w:t>Задачи</w:t>
      </w:r>
      <w:r w:rsidRPr="00F906B7">
        <w:rPr>
          <w:sz w:val="28"/>
          <w:szCs w:val="28"/>
        </w:rPr>
        <w:t xml:space="preserve">  </w:t>
      </w:r>
      <w:r w:rsidR="00216D54">
        <w:rPr>
          <w:sz w:val="28"/>
          <w:szCs w:val="28"/>
        </w:rPr>
        <w:t>К</w:t>
      </w:r>
      <w:r w:rsidRPr="00F906B7">
        <w:rPr>
          <w:sz w:val="28"/>
          <w:szCs w:val="28"/>
        </w:rPr>
        <w:t>онференции:</w:t>
      </w:r>
    </w:p>
    <w:p w:rsidR="004123B9" w:rsidRDefault="004123B9" w:rsidP="00216D5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интеллектуального и творческого потенциала учащихся;</w:t>
      </w:r>
    </w:p>
    <w:p w:rsidR="004123B9" w:rsidRDefault="004123B9" w:rsidP="00216D5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и углубление знаний в образовательных областях; </w:t>
      </w:r>
    </w:p>
    <w:p w:rsidR="004123B9" w:rsidRDefault="004123B9" w:rsidP="00216D5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исследовательских умений и навыков;</w:t>
      </w:r>
    </w:p>
    <w:p w:rsidR="004123B9" w:rsidRDefault="004123B9" w:rsidP="00216D5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творчески одаренных учащихся, занимающихся исследовательской деятельностью;</w:t>
      </w:r>
    </w:p>
    <w:p w:rsidR="004123B9" w:rsidRDefault="004123B9" w:rsidP="00216D5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общественного внимания к социально значимым проблемам.</w:t>
      </w:r>
    </w:p>
    <w:p w:rsidR="00216D54" w:rsidRDefault="00EE7D0F" w:rsidP="00B754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2307D">
        <w:rPr>
          <w:sz w:val="28"/>
          <w:szCs w:val="28"/>
        </w:rPr>
        <w:t>Организатор</w:t>
      </w:r>
      <w:r w:rsidR="00084EDB">
        <w:rPr>
          <w:sz w:val="28"/>
          <w:szCs w:val="28"/>
        </w:rPr>
        <w:t>ами</w:t>
      </w:r>
      <w:r w:rsidR="00AB3344">
        <w:rPr>
          <w:sz w:val="28"/>
          <w:szCs w:val="28"/>
        </w:rPr>
        <w:t xml:space="preserve"> К</w:t>
      </w:r>
      <w:r w:rsidR="00E2307D">
        <w:rPr>
          <w:sz w:val="28"/>
          <w:szCs w:val="28"/>
        </w:rPr>
        <w:t xml:space="preserve">онференции </w:t>
      </w:r>
      <w:r w:rsidR="00084EDB">
        <w:rPr>
          <w:sz w:val="28"/>
          <w:szCs w:val="28"/>
        </w:rPr>
        <w:t xml:space="preserve">являются </w:t>
      </w:r>
      <w:r w:rsidR="00E2307D">
        <w:rPr>
          <w:sz w:val="28"/>
          <w:szCs w:val="28"/>
        </w:rPr>
        <w:t>Отдел образования Центрального района г. Новокузнецка</w:t>
      </w:r>
      <w:r w:rsidR="007207AB">
        <w:rPr>
          <w:sz w:val="28"/>
          <w:szCs w:val="28"/>
        </w:rPr>
        <w:t>, Новокузнецкое отделение МАН «Интеллект будущего»</w:t>
      </w:r>
      <w:r w:rsidR="00E2307D">
        <w:rPr>
          <w:sz w:val="28"/>
          <w:szCs w:val="28"/>
        </w:rPr>
        <w:t xml:space="preserve"> и </w:t>
      </w:r>
      <w:r w:rsidR="00084EDB">
        <w:rPr>
          <w:sz w:val="28"/>
          <w:szCs w:val="28"/>
        </w:rPr>
        <w:t xml:space="preserve">муниципальное </w:t>
      </w:r>
      <w:r w:rsidR="00084EDB" w:rsidRPr="00084EDB">
        <w:rPr>
          <w:sz w:val="28"/>
          <w:szCs w:val="28"/>
        </w:rPr>
        <w:t>бюджетное нетиповое общеобразовательное учреждение</w:t>
      </w:r>
      <w:r w:rsidR="00E2307D">
        <w:rPr>
          <w:sz w:val="28"/>
          <w:szCs w:val="28"/>
        </w:rPr>
        <w:t xml:space="preserve"> «Гимназия №17</w:t>
      </w:r>
      <w:r w:rsidR="009D7C9B">
        <w:rPr>
          <w:sz w:val="28"/>
          <w:szCs w:val="28"/>
        </w:rPr>
        <w:t xml:space="preserve"> им. В.П. Чкалова</w:t>
      </w:r>
      <w:r w:rsidR="00E2307D">
        <w:rPr>
          <w:sz w:val="28"/>
          <w:szCs w:val="28"/>
        </w:rPr>
        <w:t>»</w:t>
      </w:r>
      <w:r w:rsidR="00084EDB">
        <w:rPr>
          <w:sz w:val="28"/>
          <w:szCs w:val="28"/>
        </w:rPr>
        <w:t>.</w:t>
      </w:r>
      <w:r w:rsidR="00E2307D">
        <w:rPr>
          <w:sz w:val="28"/>
          <w:szCs w:val="28"/>
        </w:rPr>
        <w:t xml:space="preserve"> </w:t>
      </w:r>
    </w:p>
    <w:p w:rsidR="002A7C3B" w:rsidRPr="002F0E78" w:rsidRDefault="00084EDB" w:rsidP="002A7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A7C3B" w:rsidRPr="002F0E78">
        <w:rPr>
          <w:sz w:val="28"/>
          <w:szCs w:val="28"/>
        </w:rPr>
        <w:t xml:space="preserve">Оргкомитет решает вопросы организации </w:t>
      </w:r>
      <w:r w:rsidR="002A7C3B">
        <w:rPr>
          <w:sz w:val="28"/>
          <w:szCs w:val="28"/>
        </w:rPr>
        <w:t>К</w:t>
      </w:r>
      <w:r w:rsidR="002A7C3B" w:rsidRPr="002F0E78">
        <w:rPr>
          <w:sz w:val="28"/>
          <w:szCs w:val="28"/>
        </w:rPr>
        <w:t xml:space="preserve">онференции, формирует жюри, определяет секции  конференции,  </w:t>
      </w:r>
      <w:r w:rsidR="00AB3344">
        <w:rPr>
          <w:sz w:val="28"/>
          <w:szCs w:val="28"/>
        </w:rPr>
        <w:t xml:space="preserve">место и время их проведения, </w:t>
      </w:r>
      <w:r w:rsidR="002A7C3B" w:rsidRPr="002F0E78">
        <w:rPr>
          <w:sz w:val="28"/>
          <w:szCs w:val="28"/>
        </w:rPr>
        <w:t>осуществляет общее руководство проведением конференции, подводит итоги.</w:t>
      </w:r>
    </w:p>
    <w:p w:rsidR="00B7543F" w:rsidRDefault="00084EDB" w:rsidP="00B7543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16D54">
        <w:rPr>
          <w:bCs/>
          <w:sz w:val="28"/>
          <w:szCs w:val="28"/>
        </w:rPr>
        <w:t xml:space="preserve">. </w:t>
      </w:r>
      <w:r w:rsidR="00B7543F" w:rsidRPr="002F0E78">
        <w:rPr>
          <w:sz w:val="28"/>
          <w:szCs w:val="28"/>
        </w:rPr>
        <w:t>Исследовательские работы</w:t>
      </w:r>
      <w:r w:rsidR="007207AB">
        <w:rPr>
          <w:sz w:val="28"/>
          <w:szCs w:val="28"/>
        </w:rPr>
        <w:t xml:space="preserve"> и</w:t>
      </w:r>
      <w:r w:rsidR="00B7543F" w:rsidRPr="002F0E78">
        <w:rPr>
          <w:sz w:val="28"/>
          <w:szCs w:val="28"/>
        </w:rPr>
        <w:t xml:space="preserve"> выступления учащихся готовятся под руководством научного руководителя, которым может быть учитель-предметник, педагог дополнительного образования, родители.</w:t>
      </w:r>
    </w:p>
    <w:p w:rsidR="00B7543F" w:rsidRDefault="00B7543F" w:rsidP="00B7543F">
      <w:pPr>
        <w:jc w:val="both"/>
        <w:rPr>
          <w:sz w:val="28"/>
          <w:szCs w:val="28"/>
        </w:rPr>
      </w:pPr>
      <w:r w:rsidRPr="002F0E78">
        <w:rPr>
          <w:sz w:val="28"/>
          <w:szCs w:val="28"/>
        </w:rPr>
        <w:t>Работа может быть выполнена как одним автором, так и творческой группой, которая, как правило, включает не более 2 человек.</w:t>
      </w:r>
    </w:p>
    <w:p w:rsidR="00216D54" w:rsidRPr="00DF02FF" w:rsidRDefault="00216D54" w:rsidP="00216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EE7D0F">
        <w:rPr>
          <w:b/>
          <w:sz w:val="28"/>
          <w:szCs w:val="28"/>
        </w:rPr>
        <w:t xml:space="preserve">. </w:t>
      </w:r>
      <w:r w:rsidR="00312835">
        <w:rPr>
          <w:b/>
          <w:sz w:val="28"/>
          <w:szCs w:val="28"/>
        </w:rPr>
        <w:t>Порядок</w:t>
      </w:r>
      <w:r w:rsidR="00870550">
        <w:rPr>
          <w:b/>
          <w:sz w:val="28"/>
          <w:szCs w:val="28"/>
        </w:rPr>
        <w:t xml:space="preserve"> и</w:t>
      </w:r>
      <w:r w:rsidR="00970246">
        <w:rPr>
          <w:b/>
          <w:sz w:val="28"/>
          <w:szCs w:val="28"/>
        </w:rPr>
        <w:t xml:space="preserve"> сроки </w:t>
      </w:r>
      <w:r>
        <w:rPr>
          <w:b/>
          <w:sz w:val="28"/>
          <w:szCs w:val="28"/>
        </w:rPr>
        <w:t>проведения Конференции</w:t>
      </w:r>
    </w:p>
    <w:p w:rsidR="00B7543F" w:rsidRDefault="00216D54" w:rsidP="00B7543F">
      <w:pPr>
        <w:tabs>
          <w:tab w:val="left" w:pos="4065"/>
        </w:tabs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B7543F" w:rsidRPr="00865F24">
        <w:rPr>
          <w:sz w:val="28"/>
          <w:szCs w:val="28"/>
        </w:rPr>
        <w:t>Конференци</w:t>
      </w:r>
      <w:r w:rsidR="00E2307D">
        <w:rPr>
          <w:sz w:val="28"/>
          <w:szCs w:val="28"/>
        </w:rPr>
        <w:t>и</w:t>
      </w:r>
      <w:r w:rsidR="00B7543F" w:rsidRPr="00865F24">
        <w:rPr>
          <w:sz w:val="28"/>
          <w:szCs w:val="28"/>
        </w:rPr>
        <w:t xml:space="preserve"> проводится в </w:t>
      </w:r>
      <w:r w:rsidR="00DF02FF">
        <w:rPr>
          <w:sz w:val="28"/>
          <w:szCs w:val="28"/>
        </w:rPr>
        <w:t>два</w:t>
      </w:r>
      <w:r w:rsidR="00B7543F" w:rsidRPr="00865F24">
        <w:rPr>
          <w:sz w:val="28"/>
          <w:szCs w:val="28"/>
        </w:rPr>
        <w:t xml:space="preserve"> этапа:</w:t>
      </w:r>
    </w:p>
    <w:p w:rsidR="00B7543F" w:rsidRPr="000F3872" w:rsidRDefault="00B7543F" w:rsidP="00216D54">
      <w:pPr>
        <w:tabs>
          <w:tab w:val="left" w:pos="406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 этап (школьный)</w:t>
      </w:r>
      <w:r w:rsidR="000524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0F3872">
        <w:rPr>
          <w:sz w:val="28"/>
          <w:szCs w:val="28"/>
        </w:rPr>
        <w:t xml:space="preserve">конференция в образовательных </w:t>
      </w:r>
      <w:r w:rsidR="00C811A5">
        <w:rPr>
          <w:sz w:val="28"/>
          <w:szCs w:val="28"/>
        </w:rPr>
        <w:t>организациях</w:t>
      </w:r>
      <w:r w:rsidR="00216D54">
        <w:rPr>
          <w:sz w:val="28"/>
          <w:szCs w:val="28"/>
        </w:rPr>
        <w:t xml:space="preserve"> (срок проведения - до </w:t>
      </w:r>
      <w:r w:rsidR="006D27B2">
        <w:rPr>
          <w:b/>
          <w:sz w:val="28"/>
          <w:szCs w:val="28"/>
        </w:rPr>
        <w:t>7</w:t>
      </w:r>
      <w:r w:rsidR="00216D54" w:rsidRPr="00C811A5">
        <w:rPr>
          <w:b/>
          <w:sz w:val="28"/>
          <w:szCs w:val="28"/>
        </w:rPr>
        <w:t xml:space="preserve"> февраля 20</w:t>
      </w:r>
      <w:r w:rsidR="00A84A89">
        <w:rPr>
          <w:b/>
          <w:sz w:val="28"/>
          <w:szCs w:val="28"/>
        </w:rPr>
        <w:t>20</w:t>
      </w:r>
      <w:r w:rsidR="00216D54" w:rsidRPr="00C811A5">
        <w:rPr>
          <w:b/>
          <w:sz w:val="28"/>
          <w:szCs w:val="28"/>
        </w:rPr>
        <w:t xml:space="preserve"> года</w:t>
      </w:r>
      <w:r w:rsidR="00216D54">
        <w:rPr>
          <w:sz w:val="28"/>
          <w:szCs w:val="28"/>
        </w:rPr>
        <w:t>).</w:t>
      </w:r>
    </w:p>
    <w:p w:rsidR="00B7543F" w:rsidRDefault="00B7543F" w:rsidP="00216D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E230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этап (муниципальный)</w:t>
      </w:r>
      <w:r w:rsidR="00DF02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0F3872">
        <w:rPr>
          <w:sz w:val="28"/>
          <w:szCs w:val="28"/>
        </w:rPr>
        <w:t xml:space="preserve">конференция проводится </w:t>
      </w:r>
      <w:r w:rsidR="00DF02FF">
        <w:rPr>
          <w:sz w:val="28"/>
          <w:szCs w:val="28"/>
        </w:rPr>
        <w:t>на уровне  Центрального района.</w:t>
      </w:r>
      <w:r w:rsidR="00216D54">
        <w:rPr>
          <w:sz w:val="28"/>
          <w:szCs w:val="28"/>
        </w:rPr>
        <w:t xml:space="preserve"> Срок проведения –</w:t>
      </w:r>
      <w:r w:rsidR="002A7C3B">
        <w:rPr>
          <w:b/>
          <w:sz w:val="28"/>
          <w:szCs w:val="28"/>
        </w:rPr>
        <w:t xml:space="preserve"> </w:t>
      </w:r>
      <w:r w:rsidR="00980D55">
        <w:rPr>
          <w:b/>
          <w:sz w:val="28"/>
          <w:szCs w:val="28"/>
        </w:rPr>
        <w:t>29</w:t>
      </w:r>
      <w:r w:rsidR="002A7C3B">
        <w:rPr>
          <w:b/>
          <w:sz w:val="28"/>
          <w:szCs w:val="28"/>
        </w:rPr>
        <w:t xml:space="preserve"> </w:t>
      </w:r>
      <w:r w:rsidR="00216D54" w:rsidRPr="00020AEC">
        <w:rPr>
          <w:b/>
          <w:sz w:val="28"/>
          <w:szCs w:val="28"/>
        </w:rPr>
        <w:t>февраля 20</w:t>
      </w:r>
      <w:r w:rsidR="00A84A89">
        <w:rPr>
          <w:b/>
          <w:sz w:val="28"/>
          <w:szCs w:val="28"/>
        </w:rPr>
        <w:t>20</w:t>
      </w:r>
      <w:r w:rsidR="00216D54" w:rsidRPr="00020AEC">
        <w:rPr>
          <w:b/>
          <w:sz w:val="28"/>
          <w:szCs w:val="28"/>
        </w:rPr>
        <w:t xml:space="preserve"> года</w:t>
      </w:r>
      <w:r w:rsidR="00216D54">
        <w:rPr>
          <w:sz w:val="28"/>
          <w:szCs w:val="28"/>
        </w:rPr>
        <w:t>.</w:t>
      </w:r>
    </w:p>
    <w:p w:rsidR="00970246" w:rsidRDefault="00970246" w:rsidP="00970246">
      <w:pPr>
        <w:tabs>
          <w:tab w:val="left" w:pos="4065"/>
        </w:tabs>
        <w:jc w:val="both"/>
        <w:rPr>
          <w:sz w:val="28"/>
          <w:szCs w:val="28"/>
        </w:rPr>
      </w:pPr>
      <w:r w:rsidRPr="000F3872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>о</w:t>
      </w:r>
      <w:r w:rsidRPr="000F3872">
        <w:rPr>
          <w:sz w:val="28"/>
          <w:szCs w:val="28"/>
        </w:rPr>
        <w:t xml:space="preserve"> </w:t>
      </w:r>
      <w:r>
        <w:rPr>
          <w:sz w:val="28"/>
          <w:szCs w:val="28"/>
        </w:rPr>
        <w:t>2 этапе</w:t>
      </w:r>
      <w:r w:rsidRPr="000F3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могут участвовать </w:t>
      </w:r>
      <w:r w:rsidRPr="000F3872">
        <w:rPr>
          <w:sz w:val="28"/>
          <w:szCs w:val="28"/>
        </w:rPr>
        <w:t>победители и призеры</w:t>
      </w:r>
      <w:r>
        <w:rPr>
          <w:sz w:val="28"/>
          <w:szCs w:val="28"/>
        </w:rPr>
        <w:t xml:space="preserve"> </w:t>
      </w:r>
      <w:r w:rsidRPr="00F37A4F">
        <w:rPr>
          <w:sz w:val="28"/>
          <w:szCs w:val="28"/>
        </w:rPr>
        <w:t>предыдущ</w:t>
      </w:r>
      <w:r w:rsidR="007207AB">
        <w:rPr>
          <w:sz w:val="28"/>
          <w:szCs w:val="28"/>
        </w:rPr>
        <w:t>его</w:t>
      </w:r>
      <w:r w:rsidR="00E2307D">
        <w:rPr>
          <w:sz w:val="28"/>
          <w:szCs w:val="28"/>
        </w:rPr>
        <w:t xml:space="preserve"> </w:t>
      </w:r>
      <w:r w:rsidRPr="00F37A4F">
        <w:rPr>
          <w:sz w:val="28"/>
          <w:szCs w:val="28"/>
        </w:rPr>
        <w:t>этап</w:t>
      </w:r>
      <w:r w:rsidR="007207AB">
        <w:rPr>
          <w:sz w:val="28"/>
          <w:szCs w:val="28"/>
        </w:rPr>
        <w:t>а,</w:t>
      </w:r>
      <w:r w:rsidR="007207AB" w:rsidRPr="007207AB">
        <w:rPr>
          <w:sz w:val="28"/>
          <w:szCs w:val="28"/>
        </w:rPr>
        <w:t xml:space="preserve"> </w:t>
      </w:r>
      <w:r w:rsidR="007207AB">
        <w:rPr>
          <w:sz w:val="28"/>
          <w:szCs w:val="28"/>
        </w:rPr>
        <w:t>а также учащиеся, работы которых рекомендованы к участию в муниципальном этапе на условиях доработки.</w:t>
      </w:r>
      <w:r>
        <w:rPr>
          <w:sz w:val="28"/>
          <w:szCs w:val="28"/>
        </w:rPr>
        <w:t xml:space="preserve"> </w:t>
      </w:r>
    </w:p>
    <w:p w:rsidR="00216D54" w:rsidRPr="0060691C" w:rsidRDefault="00970246" w:rsidP="0060691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377B">
        <w:rPr>
          <w:sz w:val="28"/>
          <w:szCs w:val="28"/>
        </w:rPr>
        <w:t>Работы п</w:t>
      </w:r>
      <w:r w:rsidR="00DF02FF">
        <w:rPr>
          <w:sz w:val="28"/>
          <w:szCs w:val="28"/>
        </w:rPr>
        <w:t>обедител</w:t>
      </w:r>
      <w:r w:rsidR="007A377B">
        <w:rPr>
          <w:sz w:val="28"/>
          <w:szCs w:val="28"/>
        </w:rPr>
        <w:t>ей</w:t>
      </w:r>
      <w:r w:rsidR="00DF02FF">
        <w:rPr>
          <w:sz w:val="28"/>
          <w:szCs w:val="28"/>
        </w:rPr>
        <w:t xml:space="preserve"> и призер</w:t>
      </w:r>
      <w:r w:rsidR="007A377B">
        <w:rPr>
          <w:sz w:val="28"/>
          <w:szCs w:val="28"/>
        </w:rPr>
        <w:t>ов</w:t>
      </w:r>
      <w:r w:rsidR="00DF02FF">
        <w:rPr>
          <w:sz w:val="28"/>
          <w:szCs w:val="28"/>
        </w:rPr>
        <w:t xml:space="preserve"> </w:t>
      </w:r>
      <w:r w:rsidR="00216D54" w:rsidRPr="007207AB">
        <w:rPr>
          <w:bCs/>
          <w:sz w:val="28"/>
          <w:szCs w:val="28"/>
        </w:rPr>
        <w:t>муниципального этап</w:t>
      </w:r>
      <w:r w:rsidR="006D27B2">
        <w:rPr>
          <w:bCs/>
          <w:sz w:val="28"/>
          <w:szCs w:val="28"/>
        </w:rPr>
        <w:t>а</w:t>
      </w:r>
      <w:r w:rsidR="00216D54">
        <w:rPr>
          <w:b/>
          <w:bCs/>
          <w:sz w:val="28"/>
          <w:szCs w:val="28"/>
        </w:rPr>
        <w:t xml:space="preserve"> </w:t>
      </w:r>
      <w:r w:rsidR="00216D54" w:rsidRPr="00216D54">
        <w:rPr>
          <w:bCs/>
          <w:sz w:val="28"/>
          <w:szCs w:val="28"/>
        </w:rPr>
        <w:t>региональной научно-исследовательской  конференции учащихся</w:t>
      </w:r>
      <w:r w:rsidR="006D27B2">
        <w:rPr>
          <w:bCs/>
          <w:sz w:val="28"/>
          <w:szCs w:val="28"/>
        </w:rPr>
        <w:t xml:space="preserve"> </w:t>
      </w:r>
      <w:r w:rsidR="007207AB" w:rsidRPr="0048313A">
        <w:rPr>
          <w:b/>
          <w:sz w:val="28"/>
          <w:szCs w:val="28"/>
        </w:rPr>
        <w:t>рекоменду</w:t>
      </w:r>
      <w:r w:rsidR="00216D54" w:rsidRPr="0048313A">
        <w:rPr>
          <w:b/>
          <w:sz w:val="28"/>
          <w:szCs w:val="28"/>
        </w:rPr>
        <w:t>ются</w:t>
      </w:r>
      <w:r w:rsidR="00216D54" w:rsidRPr="007207AB">
        <w:rPr>
          <w:sz w:val="28"/>
          <w:szCs w:val="28"/>
        </w:rPr>
        <w:t xml:space="preserve"> </w:t>
      </w:r>
      <w:r w:rsidR="00216D54">
        <w:rPr>
          <w:sz w:val="28"/>
          <w:szCs w:val="28"/>
        </w:rPr>
        <w:t xml:space="preserve">к участию в </w:t>
      </w:r>
      <w:r w:rsidR="0060691C" w:rsidRPr="0060691C">
        <w:rPr>
          <w:bCs/>
          <w:sz w:val="28"/>
          <w:szCs w:val="28"/>
        </w:rPr>
        <w:t xml:space="preserve">региональной </w:t>
      </w:r>
      <w:r w:rsidR="005A4983">
        <w:rPr>
          <w:bCs/>
          <w:sz w:val="28"/>
          <w:szCs w:val="28"/>
        </w:rPr>
        <w:t>научно-</w:t>
      </w:r>
      <w:r w:rsidR="0060691C" w:rsidRPr="0060691C">
        <w:rPr>
          <w:bCs/>
          <w:sz w:val="28"/>
          <w:szCs w:val="28"/>
        </w:rPr>
        <w:t>исследовательской  конференции  учащихся «Первые шаги»</w:t>
      </w:r>
      <w:r w:rsidR="00216D54">
        <w:rPr>
          <w:bCs/>
          <w:sz w:val="28"/>
          <w:szCs w:val="28"/>
        </w:rPr>
        <w:t xml:space="preserve">. </w:t>
      </w:r>
    </w:p>
    <w:p w:rsidR="007A377B" w:rsidRDefault="00C811A5" w:rsidP="007A377B">
      <w:pPr>
        <w:tabs>
          <w:tab w:val="left" w:pos="4065"/>
        </w:tabs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Если у</w:t>
      </w:r>
      <w:r w:rsidR="007A377B" w:rsidRPr="007A377B">
        <w:rPr>
          <w:bCs/>
          <w:sz w:val="28"/>
          <w:szCs w:val="28"/>
        </w:rPr>
        <w:t>чащиеся</w:t>
      </w:r>
      <w:r>
        <w:rPr>
          <w:bCs/>
          <w:sz w:val="28"/>
          <w:szCs w:val="28"/>
        </w:rPr>
        <w:t xml:space="preserve"> не стали призёрами</w:t>
      </w:r>
      <w:r w:rsidRPr="00C811A5">
        <w:rPr>
          <w:sz w:val="28"/>
          <w:szCs w:val="28"/>
        </w:rPr>
        <w:t xml:space="preserve"> </w:t>
      </w:r>
      <w:r w:rsidR="00A84A89">
        <w:rPr>
          <w:sz w:val="28"/>
          <w:szCs w:val="28"/>
        </w:rPr>
        <w:t xml:space="preserve">или победителями </w:t>
      </w:r>
      <w:r w:rsidRPr="007207AB">
        <w:rPr>
          <w:bCs/>
          <w:sz w:val="28"/>
          <w:szCs w:val="28"/>
        </w:rPr>
        <w:t>муниципальн</w:t>
      </w:r>
      <w:r w:rsidR="006D27B2">
        <w:rPr>
          <w:bCs/>
          <w:sz w:val="28"/>
          <w:szCs w:val="28"/>
        </w:rPr>
        <w:t>ого</w:t>
      </w:r>
      <w:r w:rsidRPr="007207AB">
        <w:rPr>
          <w:bCs/>
          <w:sz w:val="28"/>
          <w:szCs w:val="28"/>
        </w:rPr>
        <w:t xml:space="preserve"> этап</w:t>
      </w:r>
      <w:r w:rsidR="006D27B2">
        <w:rPr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216D54">
        <w:rPr>
          <w:bCs/>
          <w:sz w:val="28"/>
          <w:szCs w:val="28"/>
        </w:rPr>
        <w:t>региональной научно-исследовательской  конференции учащихся</w:t>
      </w:r>
      <w:r w:rsidR="007A377B" w:rsidRPr="007A377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но их </w:t>
      </w:r>
      <w:r w:rsidR="007A377B" w:rsidRPr="007A377B">
        <w:rPr>
          <w:bCs/>
          <w:sz w:val="28"/>
          <w:szCs w:val="28"/>
        </w:rPr>
        <w:t xml:space="preserve">работы рекомендованы </w:t>
      </w:r>
      <w:r>
        <w:rPr>
          <w:bCs/>
          <w:sz w:val="28"/>
          <w:szCs w:val="28"/>
        </w:rPr>
        <w:t xml:space="preserve">жюри </w:t>
      </w:r>
      <w:r w:rsidR="007A377B" w:rsidRPr="007A377B">
        <w:rPr>
          <w:bCs/>
          <w:sz w:val="28"/>
          <w:szCs w:val="28"/>
        </w:rPr>
        <w:t xml:space="preserve">к участию в </w:t>
      </w:r>
      <w:r w:rsidR="004C2ECA" w:rsidRPr="00216D54">
        <w:rPr>
          <w:bCs/>
          <w:sz w:val="28"/>
          <w:szCs w:val="28"/>
        </w:rPr>
        <w:t>регионально</w:t>
      </w:r>
      <w:r>
        <w:rPr>
          <w:bCs/>
          <w:sz w:val="28"/>
          <w:szCs w:val="28"/>
        </w:rPr>
        <w:t>м этапе</w:t>
      </w:r>
      <w:r w:rsidR="004C2ECA" w:rsidRPr="00216D5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с учётом</w:t>
      </w:r>
      <w:r w:rsidR="007A377B" w:rsidRPr="007A377B">
        <w:rPr>
          <w:bCs/>
          <w:sz w:val="28"/>
          <w:szCs w:val="28"/>
        </w:rPr>
        <w:t xml:space="preserve"> доработки</w:t>
      </w:r>
      <w:r>
        <w:rPr>
          <w:bCs/>
          <w:sz w:val="28"/>
          <w:szCs w:val="28"/>
        </w:rPr>
        <w:t xml:space="preserve">, данные учащиеся допускаются  к участию в </w:t>
      </w:r>
      <w:r w:rsidR="0060691C" w:rsidRPr="0060691C">
        <w:rPr>
          <w:bCs/>
          <w:sz w:val="28"/>
          <w:szCs w:val="28"/>
        </w:rPr>
        <w:t>региональной научно- исследовательской  конференции  учащихся «Первые шаги»</w:t>
      </w:r>
      <w:r>
        <w:rPr>
          <w:bCs/>
          <w:sz w:val="28"/>
          <w:szCs w:val="28"/>
        </w:rPr>
        <w:t xml:space="preserve"> в случае выполнения всех необходимых требований к содержанию и оформлению работы</w:t>
      </w:r>
      <w:r w:rsidR="00A92170">
        <w:rPr>
          <w:bCs/>
          <w:sz w:val="28"/>
          <w:szCs w:val="28"/>
        </w:rPr>
        <w:t xml:space="preserve"> (приложение 1)</w:t>
      </w:r>
      <w:r w:rsidR="007A377B" w:rsidRPr="007A377B">
        <w:rPr>
          <w:bCs/>
          <w:sz w:val="28"/>
          <w:szCs w:val="28"/>
        </w:rPr>
        <w:t xml:space="preserve">. </w:t>
      </w:r>
      <w:proofErr w:type="gramEnd"/>
    </w:p>
    <w:p w:rsidR="00820A68" w:rsidRPr="00820A68" w:rsidRDefault="00820A68" w:rsidP="00820A68">
      <w:pPr>
        <w:tabs>
          <w:tab w:val="left" w:pos="4065"/>
        </w:tabs>
        <w:jc w:val="both"/>
        <w:rPr>
          <w:b/>
          <w:bCs/>
          <w:sz w:val="28"/>
          <w:szCs w:val="28"/>
        </w:rPr>
      </w:pPr>
      <w:r w:rsidRPr="00820A68">
        <w:rPr>
          <w:b/>
          <w:bCs/>
          <w:sz w:val="28"/>
          <w:szCs w:val="28"/>
        </w:rPr>
        <w:t>ВНИМАНИЕ:</w:t>
      </w:r>
      <w:r>
        <w:rPr>
          <w:bCs/>
          <w:sz w:val="28"/>
          <w:szCs w:val="28"/>
        </w:rPr>
        <w:t xml:space="preserve"> победители и призёры муниципального этапа </w:t>
      </w:r>
      <w:r w:rsidRPr="00216D54">
        <w:rPr>
          <w:bCs/>
          <w:sz w:val="28"/>
          <w:szCs w:val="28"/>
        </w:rPr>
        <w:t>региональной научно-исследовательской  конференции учащихся</w:t>
      </w:r>
      <w:r w:rsidR="00A84A89">
        <w:rPr>
          <w:bCs/>
          <w:sz w:val="28"/>
          <w:szCs w:val="28"/>
        </w:rPr>
        <w:t xml:space="preserve"> </w:t>
      </w:r>
      <w:r w:rsidR="00A84A89" w:rsidRPr="0060691C">
        <w:rPr>
          <w:bCs/>
          <w:sz w:val="28"/>
          <w:szCs w:val="28"/>
        </w:rPr>
        <w:t>«Первые шаги»</w:t>
      </w:r>
      <w:r>
        <w:rPr>
          <w:bCs/>
          <w:sz w:val="28"/>
          <w:szCs w:val="28"/>
        </w:rPr>
        <w:t xml:space="preserve">, а также учащиеся, работы которых были допущены </w:t>
      </w:r>
      <w:r w:rsidR="00A84A89">
        <w:rPr>
          <w:bCs/>
          <w:sz w:val="28"/>
          <w:szCs w:val="28"/>
        </w:rPr>
        <w:t xml:space="preserve">жюри </w:t>
      </w:r>
      <w:r>
        <w:rPr>
          <w:bCs/>
          <w:sz w:val="28"/>
          <w:szCs w:val="28"/>
        </w:rPr>
        <w:t xml:space="preserve">до регионального этапа конференции с учётом доработки, представляют свои работы для участия в региональном этапе вышеуказанной конференции в </w:t>
      </w:r>
      <w:r>
        <w:rPr>
          <w:sz w:val="28"/>
          <w:szCs w:val="28"/>
        </w:rPr>
        <w:t xml:space="preserve">Новокузнецкое отделение МАН «Интеллект будущего» </w:t>
      </w:r>
      <w:r w:rsidR="00A84A89" w:rsidRPr="00A84A89">
        <w:rPr>
          <w:sz w:val="28"/>
          <w:szCs w:val="28"/>
        </w:rPr>
        <w:t>(</w:t>
      </w:r>
      <w:r w:rsidR="00A84A89" w:rsidRPr="00A84A89">
        <w:rPr>
          <w:sz w:val="28"/>
          <w:szCs w:val="28"/>
          <w:shd w:val="clear" w:color="auto" w:fill="FFFFFF"/>
        </w:rPr>
        <w:t>МБОУ ДО «ГД</w:t>
      </w:r>
      <w:proofErr w:type="gramStart"/>
      <w:r w:rsidR="00A84A89" w:rsidRPr="00A84A89">
        <w:rPr>
          <w:sz w:val="28"/>
          <w:szCs w:val="28"/>
          <w:shd w:val="clear" w:color="auto" w:fill="FFFFFF"/>
        </w:rPr>
        <w:t>Д(</w:t>
      </w:r>
      <w:proofErr w:type="gramEnd"/>
      <w:r w:rsidR="00A84A89" w:rsidRPr="00A84A89">
        <w:rPr>
          <w:sz w:val="28"/>
          <w:szCs w:val="28"/>
          <w:shd w:val="clear" w:color="auto" w:fill="FFFFFF"/>
        </w:rPr>
        <w:t>Ю)Т им. Н.К. Крупской», ул. Циолковского, №78-А</w:t>
      </w:r>
      <w:r w:rsidR="00A84A89" w:rsidRPr="00A84A89">
        <w:rPr>
          <w:color w:val="555555"/>
          <w:sz w:val="28"/>
          <w:szCs w:val="28"/>
          <w:shd w:val="clear" w:color="auto" w:fill="FFFFFF"/>
        </w:rPr>
        <w:t>)</w:t>
      </w:r>
      <w:r w:rsidR="00A84A89">
        <w:rPr>
          <w:sz w:val="28"/>
          <w:szCs w:val="28"/>
        </w:rPr>
        <w:t xml:space="preserve">  </w:t>
      </w:r>
      <w:r w:rsidRPr="00820A68">
        <w:rPr>
          <w:b/>
          <w:bCs/>
          <w:sz w:val="28"/>
          <w:szCs w:val="28"/>
          <w:u w:val="single"/>
        </w:rPr>
        <w:t>самостоятельно</w:t>
      </w:r>
      <w:r>
        <w:rPr>
          <w:bCs/>
          <w:sz w:val="28"/>
          <w:szCs w:val="28"/>
        </w:rPr>
        <w:t xml:space="preserve">. </w:t>
      </w:r>
      <w:r w:rsidRPr="00820A68">
        <w:rPr>
          <w:bCs/>
          <w:sz w:val="28"/>
          <w:szCs w:val="28"/>
        </w:rPr>
        <w:t>Место, сроки и порядок предоставления работ на региональный этап представлен в Положении о региональной научно-исследовательской конференции учащихся «Первые шаги».</w:t>
      </w:r>
    </w:p>
    <w:p w:rsidR="00B7543F" w:rsidRDefault="00970246" w:rsidP="00B7543F">
      <w:pPr>
        <w:tabs>
          <w:tab w:val="left" w:pos="4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В К</w:t>
      </w:r>
      <w:r w:rsidR="00B7543F" w:rsidRPr="00FF0C3B">
        <w:rPr>
          <w:sz w:val="28"/>
          <w:szCs w:val="28"/>
        </w:rPr>
        <w:t xml:space="preserve">онференции могут принимать участие </w:t>
      </w:r>
      <w:r w:rsidR="00A92170">
        <w:rPr>
          <w:b/>
          <w:sz w:val="28"/>
          <w:szCs w:val="28"/>
        </w:rPr>
        <w:t>тольк</w:t>
      </w:r>
      <w:r w:rsidR="0048313A" w:rsidRPr="0048313A">
        <w:rPr>
          <w:b/>
          <w:sz w:val="28"/>
          <w:szCs w:val="28"/>
        </w:rPr>
        <w:t xml:space="preserve">о </w:t>
      </w:r>
      <w:r w:rsidR="00B7543F" w:rsidRPr="0048313A">
        <w:rPr>
          <w:b/>
          <w:sz w:val="28"/>
          <w:szCs w:val="28"/>
        </w:rPr>
        <w:t xml:space="preserve">исследовательские работы </w:t>
      </w:r>
      <w:r w:rsidR="00B7543F" w:rsidRPr="00FF0C3B">
        <w:rPr>
          <w:sz w:val="28"/>
          <w:szCs w:val="28"/>
        </w:rPr>
        <w:t xml:space="preserve">по </w:t>
      </w:r>
      <w:r w:rsidR="00B7543F" w:rsidRPr="001F4DFB">
        <w:rPr>
          <w:b/>
          <w:sz w:val="28"/>
          <w:szCs w:val="28"/>
        </w:rPr>
        <w:t>следующим направлениям</w:t>
      </w:r>
      <w:r w:rsidR="00B7543F" w:rsidRPr="00FF0C3B">
        <w:rPr>
          <w:sz w:val="28"/>
          <w:szCs w:val="28"/>
        </w:rPr>
        <w:t xml:space="preserve">: </w:t>
      </w:r>
    </w:p>
    <w:p w:rsidR="0060691C" w:rsidRPr="00A07511" w:rsidRDefault="0060691C" w:rsidP="0060691C">
      <w:pPr>
        <w:numPr>
          <w:ilvl w:val="0"/>
          <w:numId w:val="24"/>
        </w:numPr>
        <w:rPr>
          <w:bCs/>
          <w:sz w:val="28"/>
          <w:szCs w:val="28"/>
        </w:rPr>
      </w:pPr>
      <w:r w:rsidRPr="00A07511">
        <w:rPr>
          <w:bCs/>
          <w:sz w:val="28"/>
          <w:szCs w:val="28"/>
        </w:rPr>
        <w:t>Русский язык</w:t>
      </w:r>
    </w:p>
    <w:p w:rsidR="0060691C" w:rsidRDefault="0060691C" w:rsidP="0060691C">
      <w:pPr>
        <w:numPr>
          <w:ilvl w:val="0"/>
          <w:numId w:val="24"/>
        </w:numPr>
        <w:rPr>
          <w:bCs/>
          <w:sz w:val="28"/>
          <w:szCs w:val="28"/>
        </w:rPr>
      </w:pPr>
      <w:r w:rsidRPr="00A07511">
        <w:rPr>
          <w:bCs/>
          <w:sz w:val="28"/>
          <w:szCs w:val="28"/>
        </w:rPr>
        <w:t>Литература</w:t>
      </w:r>
    </w:p>
    <w:p w:rsidR="0060691C" w:rsidRPr="00A07511" w:rsidRDefault="0060691C" w:rsidP="0060691C">
      <w:pPr>
        <w:numPr>
          <w:ilvl w:val="0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Математика</w:t>
      </w:r>
    </w:p>
    <w:p w:rsidR="0060691C" w:rsidRPr="00A07511" w:rsidRDefault="0060691C" w:rsidP="0060691C">
      <w:pPr>
        <w:numPr>
          <w:ilvl w:val="0"/>
          <w:numId w:val="24"/>
        </w:numPr>
        <w:rPr>
          <w:bCs/>
          <w:sz w:val="28"/>
          <w:szCs w:val="28"/>
        </w:rPr>
      </w:pPr>
      <w:r w:rsidRPr="00A07511">
        <w:rPr>
          <w:bCs/>
          <w:sz w:val="28"/>
          <w:szCs w:val="28"/>
        </w:rPr>
        <w:t>История</w:t>
      </w:r>
    </w:p>
    <w:p w:rsidR="0060691C" w:rsidRDefault="0060691C" w:rsidP="0060691C">
      <w:pPr>
        <w:numPr>
          <w:ilvl w:val="0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Окружающий мир (экология, природоведение)</w:t>
      </w:r>
    </w:p>
    <w:p w:rsidR="0060691C" w:rsidRDefault="0060691C" w:rsidP="0060691C">
      <w:pPr>
        <w:numPr>
          <w:ilvl w:val="0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Растительный мир</w:t>
      </w:r>
    </w:p>
    <w:p w:rsidR="0060691C" w:rsidRDefault="0060691C" w:rsidP="0060691C">
      <w:pPr>
        <w:numPr>
          <w:ilvl w:val="0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Животный мир</w:t>
      </w:r>
    </w:p>
    <w:p w:rsidR="0060691C" w:rsidRDefault="0060691C" w:rsidP="0060691C">
      <w:pPr>
        <w:numPr>
          <w:ilvl w:val="0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Здоровье</w:t>
      </w:r>
    </w:p>
    <w:p w:rsidR="0060691C" w:rsidRDefault="0060691C" w:rsidP="0060691C">
      <w:pPr>
        <w:numPr>
          <w:ilvl w:val="0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Информационные технологии, робототехника</w:t>
      </w:r>
    </w:p>
    <w:p w:rsidR="0060691C" w:rsidRDefault="0060691C" w:rsidP="0060691C">
      <w:pPr>
        <w:numPr>
          <w:ilvl w:val="0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Культура и традиции</w:t>
      </w:r>
    </w:p>
    <w:p w:rsidR="0060691C" w:rsidRDefault="0060691C" w:rsidP="0060691C">
      <w:pPr>
        <w:numPr>
          <w:ilvl w:val="0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История и к</w:t>
      </w:r>
      <w:r w:rsidRPr="00A07511">
        <w:rPr>
          <w:bCs/>
          <w:sz w:val="28"/>
          <w:szCs w:val="28"/>
        </w:rPr>
        <w:t>раеведение</w:t>
      </w:r>
    </w:p>
    <w:p w:rsidR="0060691C" w:rsidRDefault="0060691C" w:rsidP="0060691C">
      <w:pPr>
        <w:numPr>
          <w:ilvl w:val="0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Иностранный язык</w:t>
      </w:r>
    </w:p>
    <w:p w:rsidR="0060691C" w:rsidRDefault="0060691C" w:rsidP="0060691C">
      <w:pPr>
        <w:numPr>
          <w:ilvl w:val="0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Технология</w:t>
      </w:r>
    </w:p>
    <w:p w:rsidR="0060691C" w:rsidRDefault="0060691C" w:rsidP="0060691C">
      <w:pPr>
        <w:numPr>
          <w:ilvl w:val="0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Физическая культура</w:t>
      </w:r>
    </w:p>
    <w:p w:rsidR="0060691C" w:rsidRDefault="0060691C" w:rsidP="0060691C">
      <w:pPr>
        <w:numPr>
          <w:ilvl w:val="0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Основы религиозных культур и светской этики</w:t>
      </w:r>
    </w:p>
    <w:p w:rsidR="0060691C" w:rsidRDefault="00312835" w:rsidP="004123B9">
      <w:pPr>
        <w:tabs>
          <w:tab w:val="left" w:pos="406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123B9">
        <w:rPr>
          <w:bCs/>
          <w:sz w:val="28"/>
          <w:szCs w:val="28"/>
        </w:rPr>
        <w:t xml:space="preserve">. </w:t>
      </w:r>
      <w:r w:rsidR="0060691C">
        <w:rPr>
          <w:bCs/>
          <w:sz w:val="28"/>
          <w:szCs w:val="28"/>
        </w:rPr>
        <w:t>Участниками Конференции  являются учащиеся 1-4 классов.</w:t>
      </w:r>
    </w:p>
    <w:p w:rsidR="005400D9" w:rsidRDefault="00312835" w:rsidP="00312835">
      <w:pPr>
        <w:pStyle w:val="Defaul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 </w:t>
      </w:r>
      <w:r w:rsidRPr="005400D9">
        <w:rPr>
          <w:b/>
          <w:iCs/>
          <w:sz w:val="28"/>
          <w:szCs w:val="28"/>
        </w:rPr>
        <w:t>Даты приема заявок и работ</w:t>
      </w:r>
      <w:r>
        <w:rPr>
          <w:iCs/>
          <w:sz w:val="28"/>
          <w:szCs w:val="28"/>
        </w:rPr>
        <w:t xml:space="preserve"> для участия в Конференции </w:t>
      </w:r>
      <w:r w:rsidRPr="00970246">
        <w:rPr>
          <w:b/>
          <w:iCs/>
          <w:sz w:val="28"/>
          <w:szCs w:val="28"/>
        </w:rPr>
        <w:t xml:space="preserve">с </w:t>
      </w:r>
      <w:r w:rsidR="0048313A">
        <w:rPr>
          <w:b/>
          <w:iCs/>
          <w:sz w:val="28"/>
          <w:szCs w:val="28"/>
        </w:rPr>
        <w:t>1</w:t>
      </w:r>
      <w:r w:rsidR="006D27B2">
        <w:rPr>
          <w:b/>
          <w:iCs/>
          <w:sz w:val="28"/>
          <w:szCs w:val="28"/>
        </w:rPr>
        <w:t>5</w:t>
      </w:r>
      <w:r w:rsidRPr="00970246">
        <w:rPr>
          <w:b/>
          <w:iCs/>
          <w:sz w:val="28"/>
          <w:szCs w:val="28"/>
        </w:rPr>
        <w:t>.01.20</w:t>
      </w:r>
      <w:r w:rsidR="00A84A89">
        <w:rPr>
          <w:b/>
          <w:iCs/>
          <w:sz w:val="28"/>
          <w:szCs w:val="28"/>
        </w:rPr>
        <w:t>20</w:t>
      </w:r>
      <w:r w:rsidRPr="00970246">
        <w:rPr>
          <w:b/>
          <w:iCs/>
          <w:sz w:val="28"/>
          <w:szCs w:val="28"/>
        </w:rPr>
        <w:t xml:space="preserve"> </w:t>
      </w:r>
      <w:r w:rsidR="00A92170">
        <w:rPr>
          <w:b/>
          <w:iCs/>
          <w:sz w:val="28"/>
          <w:szCs w:val="28"/>
        </w:rPr>
        <w:t>года</w:t>
      </w:r>
      <w:r w:rsidRPr="00970246">
        <w:rPr>
          <w:b/>
          <w:iCs/>
          <w:sz w:val="28"/>
          <w:szCs w:val="28"/>
        </w:rPr>
        <w:t xml:space="preserve"> </w:t>
      </w:r>
      <w:r w:rsidRPr="00B03503">
        <w:rPr>
          <w:iCs/>
          <w:sz w:val="28"/>
          <w:szCs w:val="28"/>
        </w:rPr>
        <w:t>по</w:t>
      </w:r>
      <w:r>
        <w:rPr>
          <w:iCs/>
          <w:sz w:val="28"/>
          <w:szCs w:val="28"/>
        </w:rPr>
        <w:t xml:space="preserve"> </w:t>
      </w:r>
      <w:r w:rsidR="006D27B2">
        <w:rPr>
          <w:b/>
          <w:iCs/>
          <w:sz w:val="28"/>
          <w:szCs w:val="28"/>
        </w:rPr>
        <w:t>22</w:t>
      </w:r>
      <w:r w:rsidR="007A4F11">
        <w:rPr>
          <w:b/>
          <w:iCs/>
          <w:sz w:val="28"/>
          <w:szCs w:val="28"/>
        </w:rPr>
        <w:t>.</w:t>
      </w:r>
      <w:r w:rsidRPr="00970246">
        <w:rPr>
          <w:b/>
          <w:iCs/>
          <w:sz w:val="28"/>
          <w:szCs w:val="28"/>
        </w:rPr>
        <w:t>02.20</w:t>
      </w:r>
      <w:r w:rsidR="00A84A89">
        <w:rPr>
          <w:b/>
          <w:iCs/>
          <w:sz w:val="28"/>
          <w:szCs w:val="28"/>
        </w:rPr>
        <w:t>20</w:t>
      </w:r>
      <w:r w:rsidRPr="00970246">
        <w:rPr>
          <w:b/>
          <w:iCs/>
          <w:sz w:val="28"/>
          <w:szCs w:val="28"/>
        </w:rPr>
        <w:t xml:space="preserve"> </w:t>
      </w:r>
      <w:r w:rsidR="00A92170">
        <w:rPr>
          <w:b/>
          <w:iCs/>
          <w:sz w:val="28"/>
          <w:szCs w:val="28"/>
        </w:rPr>
        <w:t>года</w:t>
      </w:r>
      <w:r w:rsidRPr="00B03503">
        <w:rPr>
          <w:iCs/>
          <w:sz w:val="28"/>
          <w:szCs w:val="28"/>
        </w:rPr>
        <w:t xml:space="preserve"> включительно</w:t>
      </w:r>
      <w:r w:rsidR="005400D9">
        <w:rPr>
          <w:iCs/>
          <w:sz w:val="28"/>
          <w:szCs w:val="28"/>
        </w:rPr>
        <w:t>.</w:t>
      </w:r>
    </w:p>
    <w:p w:rsidR="006D27B2" w:rsidRDefault="006D27B2" w:rsidP="00312835">
      <w:pPr>
        <w:pStyle w:val="Defaul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6. </w:t>
      </w:r>
      <w:r w:rsidRPr="006D27B2">
        <w:rPr>
          <w:b/>
          <w:iCs/>
          <w:sz w:val="28"/>
          <w:szCs w:val="28"/>
        </w:rPr>
        <w:t>Место и время проведения конференции</w:t>
      </w:r>
    </w:p>
    <w:p w:rsidR="00AB3344" w:rsidRDefault="006D27B2" w:rsidP="00312835">
      <w:pPr>
        <w:pStyle w:val="Default"/>
        <w:jc w:val="both"/>
        <w:rPr>
          <w:b/>
          <w:iCs/>
          <w:sz w:val="28"/>
          <w:szCs w:val="28"/>
        </w:rPr>
      </w:pPr>
      <w:r w:rsidRPr="006D27B2">
        <w:rPr>
          <w:iCs/>
          <w:sz w:val="28"/>
          <w:szCs w:val="28"/>
        </w:rPr>
        <w:lastRenderedPageBreak/>
        <w:t>Дата</w:t>
      </w:r>
      <w:r w:rsidR="005400D9" w:rsidRPr="006D27B2">
        <w:rPr>
          <w:iCs/>
          <w:sz w:val="28"/>
          <w:szCs w:val="28"/>
        </w:rPr>
        <w:t xml:space="preserve"> проведения</w:t>
      </w:r>
      <w:r w:rsidR="00312835" w:rsidRPr="006D27B2">
        <w:rPr>
          <w:iCs/>
          <w:sz w:val="28"/>
          <w:szCs w:val="28"/>
        </w:rPr>
        <w:t xml:space="preserve"> очной защиты</w:t>
      </w:r>
      <w:r w:rsidR="00312835" w:rsidRPr="00970246">
        <w:rPr>
          <w:iCs/>
          <w:sz w:val="28"/>
          <w:szCs w:val="28"/>
        </w:rPr>
        <w:t xml:space="preserve"> </w:t>
      </w:r>
      <w:r w:rsidR="00312835">
        <w:rPr>
          <w:iCs/>
          <w:sz w:val="28"/>
          <w:szCs w:val="28"/>
        </w:rPr>
        <w:t>–</w:t>
      </w:r>
      <w:r w:rsidR="00312835" w:rsidRPr="00970246">
        <w:rPr>
          <w:iCs/>
          <w:sz w:val="28"/>
          <w:szCs w:val="28"/>
        </w:rPr>
        <w:t xml:space="preserve"> </w:t>
      </w:r>
      <w:r w:rsidR="00980D55">
        <w:rPr>
          <w:b/>
          <w:iCs/>
          <w:sz w:val="28"/>
          <w:szCs w:val="28"/>
          <w:u w:val="single"/>
        </w:rPr>
        <w:t>29</w:t>
      </w:r>
      <w:r w:rsidR="00312835" w:rsidRPr="006D27B2">
        <w:rPr>
          <w:b/>
          <w:iCs/>
          <w:sz w:val="28"/>
          <w:szCs w:val="28"/>
          <w:u w:val="single"/>
        </w:rPr>
        <w:t xml:space="preserve"> февраля </w:t>
      </w:r>
      <w:r w:rsidR="00020AEC" w:rsidRPr="006D27B2">
        <w:rPr>
          <w:b/>
          <w:iCs/>
          <w:sz w:val="28"/>
          <w:szCs w:val="28"/>
          <w:u w:val="single"/>
        </w:rPr>
        <w:t>20</w:t>
      </w:r>
      <w:r w:rsidR="00A84A89">
        <w:rPr>
          <w:b/>
          <w:iCs/>
          <w:sz w:val="28"/>
          <w:szCs w:val="28"/>
          <w:u w:val="single"/>
        </w:rPr>
        <w:t>20</w:t>
      </w:r>
      <w:r w:rsidR="00020AEC" w:rsidRPr="006D27B2">
        <w:rPr>
          <w:b/>
          <w:iCs/>
          <w:sz w:val="28"/>
          <w:szCs w:val="28"/>
          <w:u w:val="single"/>
        </w:rPr>
        <w:t xml:space="preserve"> года</w:t>
      </w:r>
      <w:r w:rsidR="00AB3344" w:rsidRPr="006D27B2">
        <w:rPr>
          <w:b/>
          <w:iCs/>
          <w:sz w:val="28"/>
          <w:szCs w:val="28"/>
          <w:u w:val="single"/>
        </w:rPr>
        <w:t>.</w:t>
      </w:r>
    </w:p>
    <w:p w:rsidR="006D27B2" w:rsidRDefault="006D27B2" w:rsidP="00312835">
      <w:pPr>
        <w:pStyle w:val="Default"/>
        <w:jc w:val="both"/>
        <w:rPr>
          <w:b/>
          <w:iCs/>
          <w:sz w:val="28"/>
          <w:szCs w:val="28"/>
        </w:rPr>
      </w:pPr>
      <w:r w:rsidRPr="006D27B2">
        <w:rPr>
          <w:iCs/>
          <w:sz w:val="28"/>
          <w:szCs w:val="28"/>
        </w:rPr>
        <w:t>Регистрация участников конференции</w:t>
      </w:r>
      <w:r>
        <w:rPr>
          <w:b/>
          <w:iCs/>
          <w:sz w:val="28"/>
          <w:szCs w:val="28"/>
        </w:rPr>
        <w:t xml:space="preserve"> – 9.00-9.45.</w:t>
      </w:r>
    </w:p>
    <w:p w:rsidR="006D27B2" w:rsidRDefault="006D27B2" w:rsidP="00312835">
      <w:pPr>
        <w:pStyle w:val="Default"/>
        <w:jc w:val="both"/>
        <w:rPr>
          <w:b/>
          <w:iCs/>
          <w:sz w:val="28"/>
          <w:szCs w:val="28"/>
        </w:rPr>
      </w:pPr>
      <w:r w:rsidRPr="006D27B2">
        <w:rPr>
          <w:iCs/>
          <w:sz w:val="28"/>
          <w:szCs w:val="28"/>
        </w:rPr>
        <w:t>Время начала работы секций</w:t>
      </w:r>
      <w:r>
        <w:rPr>
          <w:b/>
          <w:iCs/>
          <w:sz w:val="28"/>
          <w:szCs w:val="28"/>
        </w:rPr>
        <w:t xml:space="preserve"> – 10.00.</w:t>
      </w:r>
    </w:p>
    <w:p w:rsidR="006D27B2" w:rsidRDefault="006D27B2" w:rsidP="00312835">
      <w:pPr>
        <w:pStyle w:val="Default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Мест</w:t>
      </w:r>
      <w:r w:rsidR="00A84A89">
        <w:rPr>
          <w:b/>
          <w:iCs/>
          <w:sz w:val="28"/>
          <w:szCs w:val="28"/>
        </w:rPr>
        <w:t>а</w:t>
      </w:r>
      <w:r>
        <w:rPr>
          <w:b/>
          <w:iCs/>
          <w:sz w:val="28"/>
          <w:szCs w:val="28"/>
        </w:rPr>
        <w:t xml:space="preserve"> проведения:</w:t>
      </w:r>
    </w:p>
    <w:p w:rsidR="006D27B2" w:rsidRPr="006D27B2" w:rsidRDefault="006D27B2" w:rsidP="00312835">
      <w:pPr>
        <w:pStyle w:val="Default"/>
        <w:jc w:val="both"/>
        <w:rPr>
          <w:iCs/>
          <w:sz w:val="28"/>
          <w:szCs w:val="28"/>
        </w:rPr>
      </w:pPr>
      <w:r w:rsidRPr="006D27B2">
        <w:rPr>
          <w:iCs/>
          <w:sz w:val="28"/>
          <w:szCs w:val="28"/>
        </w:rPr>
        <w:t>- МБНОУ «Гимназия №17», ул. Циолковского, 9А (здание начальной школы);</w:t>
      </w:r>
    </w:p>
    <w:p w:rsidR="006D27B2" w:rsidRPr="006D27B2" w:rsidRDefault="006D27B2" w:rsidP="00312835">
      <w:pPr>
        <w:pStyle w:val="Default"/>
        <w:jc w:val="both"/>
        <w:rPr>
          <w:iCs/>
          <w:sz w:val="28"/>
          <w:szCs w:val="28"/>
        </w:rPr>
      </w:pPr>
      <w:r w:rsidRPr="006D27B2">
        <w:rPr>
          <w:iCs/>
          <w:sz w:val="28"/>
          <w:szCs w:val="28"/>
        </w:rPr>
        <w:t>- МБНОУ «Гимназия №17», ул. Кутузова, 44А (здание основной школы).</w:t>
      </w:r>
    </w:p>
    <w:p w:rsidR="00312835" w:rsidRDefault="00AB3344" w:rsidP="00312835">
      <w:pPr>
        <w:pStyle w:val="Default"/>
        <w:jc w:val="both"/>
        <w:rPr>
          <w:iCs/>
          <w:sz w:val="28"/>
          <w:szCs w:val="28"/>
        </w:rPr>
      </w:pPr>
      <w:r w:rsidRPr="007A4F11">
        <w:rPr>
          <w:iCs/>
          <w:sz w:val="28"/>
          <w:szCs w:val="28"/>
        </w:rPr>
        <w:t xml:space="preserve">Точное место </w:t>
      </w:r>
      <w:r w:rsidR="00BC2839">
        <w:rPr>
          <w:iCs/>
          <w:sz w:val="28"/>
          <w:szCs w:val="28"/>
        </w:rPr>
        <w:t xml:space="preserve">регистрации и </w:t>
      </w:r>
      <w:r w:rsidRPr="007A4F11">
        <w:rPr>
          <w:iCs/>
          <w:sz w:val="28"/>
          <w:szCs w:val="28"/>
        </w:rPr>
        <w:t xml:space="preserve">защиты работ </w:t>
      </w:r>
      <w:r w:rsidR="006D27B2">
        <w:rPr>
          <w:iCs/>
          <w:sz w:val="28"/>
          <w:szCs w:val="28"/>
        </w:rPr>
        <w:t xml:space="preserve">для каждой секции </w:t>
      </w:r>
      <w:r w:rsidRPr="007A4F11">
        <w:rPr>
          <w:iCs/>
          <w:sz w:val="28"/>
          <w:szCs w:val="28"/>
        </w:rPr>
        <w:t>будет сообщено дополнительно</w:t>
      </w:r>
      <w:r w:rsidR="007A4F11" w:rsidRPr="007A4F11">
        <w:rPr>
          <w:iCs/>
          <w:sz w:val="28"/>
          <w:szCs w:val="28"/>
        </w:rPr>
        <w:t xml:space="preserve"> не позднее </w:t>
      </w:r>
      <w:r w:rsidR="006D27B2">
        <w:rPr>
          <w:b/>
          <w:iCs/>
          <w:sz w:val="28"/>
          <w:szCs w:val="28"/>
        </w:rPr>
        <w:t>2</w:t>
      </w:r>
      <w:r w:rsidR="00980D55">
        <w:rPr>
          <w:b/>
          <w:iCs/>
          <w:sz w:val="28"/>
          <w:szCs w:val="28"/>
        </w:rPr>
        <w:t>7</w:t>
      </w:r>
      <w:r w:rsidR="007A4F11" w:rsidRPr="00A92170">
        <w:rPr>
          <w:b/>
          <w:iCs/>
          <w:sz w:val="28"/>
          <w:szCs w:val="28"/>
        </w:rPr>
        <w:t>.02.20</w:t>
      </w:r>
      <w:r w:rsidR="00980D55">
        <w:rPr>
          <w:b/>
          <w:iCs/>
          <w:sz w:val="28"/>
          <w:szCs w:val="28"/>
        </w:rPr>
        <w:t>20</w:t>
      </w:r>
      <w:bookmarkStart w:id="0" w:name="_GoBack"/>
      <w:bookmarkEnd w:id="0"/>
      <w:r w:rsidR="007A4F11" w:rsidRPr="007A4F11">
        <w:rPr>
          <w:iCs/>
          <w:sz w:val="28"/>
          <w:szCs w:val="28"/>
        </w:rPr>
        <w:t xml:space="preserve"> года посредством сайта МБНОУ «Гимназия №17» </w:t>
      </w:r>
      <w:hyperlink r:id="rId9" w:history="1">
        <w:r w:rsidR="007A4F11" w:rsidRPr="00A21C6F">
          <w:rPr>
            <w:rStyle w:val="a7"/>
            <w:iCs/>
            <w:sz w:val="28"/>
            <w:szCs w:val="28"/>
          </w:rPr>
          <w:t>http://гимназия17новокузнецк.рф/</w:t>
        </w:r>
      </w:hyperlink>
      <w:r w:rsidR="007A4F11">
        <w:rPr>
          <w:iCs/>
          <w:sz w:val="28"/>
          <w:szCs w:val="28"/>
        </w:rPr>
        <w:t xml:space="preserve"> в разделе «Новости».</w:t>
      </w:r>
    </w:p>
    <w:p w:rsidR="00A92170" w:rsidRPr="007A4F11" w:rsidRDefault="00A92170" w:rsidP="00312835">
      <w:pPr>
        <w:pStyle w:val="Default"/>
        <w:jc w:val="both"/>
        <w:rPr>
          <w:iCs/>
          <w:sz w:val="28"/>
          <w:szCs w:val="28"/>
        </w:rPr>
      </w:pPr>
    </w:p>
    <w:p w:rsidR="00991E11" w:rsidRPr="00991E11" w:rsidRDefault="00991E11" w:rsidP="00991E1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F6288">
        <w:rPr>
          <w:bCs/>
          <w:sz w:val="28"/>
          <w:szCs w:val="28"/>
        </w:rPr>
        <w:t xml:space="preserve"> </w:t>
      </w:r>
      <w:r w:rsidRPr="00991E11">
        <w:rPr>
          <w:b/>
          <w:bCs/>
          <w:sz w:val="28"/>
          <w:szCs w:val="28"/>
        </w:rPr>
        <w:t>Требования к оформлению работ уча</w:t>
      </w:r>
      <w:r w:rsidR="00DD6CAE">
        <w:rPr>
          <w:b/>
          <w:bCs/>
          <w:sz w:val="28"/>
          <w:szCs w:val="28"/>
        </w:rPr>
        <w:t>стников Конференции,</w:t>
      </w:r>
      <w:r>
        <w:rPr>
          <w:bCs/>
          <w:sz w:val="28"/>
          <w:szCs w:val="28"/>
        </w:rPr>
        <w:t xml:space="preserve"> </w:t>
      </w:r>
      <w:r w:rsidRPr="00991E11">
        <w:rPr>
          <w:b/>
          <w:bCs/>
          <w:sz w:val="28"/>
          <w:szCs w:val="28"/>
        </w:rPr>
        <w:t>критерии оценивания</w:t>
      </w:r>
      <w:r w:rsidR="00DD6CAE">
        <w:rPr>
          <w:b/>
          <w:bCs/>
          <w:sz w:val="28"/>
          <w:szCs w:val="28"/>
        </w:rPr>
        <w:t xml:space="preserve"> работ и докладов участников</w:t>
      </w:r>
    </w:p>
    <w:p w:rsidR="004123B9" w:rsidRPr="003D10E1" w:rsidRDefault="00991E11" w:rsidP="004123B9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123B9">
        <w:rPr>
          <w:bCs/>
          <w:sz w:val="28"/>
          <w:szCs w:val="28"/>
        </w:rPr>
        <w:t xml:space="preserve">. </w:t>
      </w:r>
      <w:r w:rsidR="004123B9" w:rsidRPr="002F6288">
        <w:rPr>
          <w:bCs/>
          <w:sz w:val="28"/>
          <w:szCs w:val="28"/>
        </w:rPr>
        <w:t xml:space="preserve">Требования к </w:t>
      </w:r>
      <w:r w:rsidR="00C811A5">
        <w:rPr>
          <w:bCs/>
          <w:sz w:val="28"/>
          <w:szCs w:val="28"/>
        </w:rPr>
        <w:t xml:space="preserve">содержанию и </w:t>
      </w:r>
      <w:r w:rsidR="00312835">
        <w:rPr>
          <w:bCs/>
          <w:sz w:val="28"/>
          <w:szCs w:val="28"/>
        </w:rPr>
        <w:t>оформлению работ</w:t>
      </w:r>
      <w:r w:rsidR="004123B9" w:rsidRPr="002F6288">
        <w:rPr>
          <w:bCs/>
          <w:sz w:val="28"/>
          <w:szCs w:val="28"/>
        </w:rPr>
        <w:t xml:space="preserve"> </w:t>
      </w:r>
      <w:r w:rsidR="00312835">
        <w:rPr>
          <w:bCs/>
          <w:sz w:val="28"/>
          <w:szCs w:val="28"/>
        </w:rPr>
        <w:t xml:space="preserve">учащихся </w:t>
      </w:r>
      <w:r w:rsidR="004123B9" w:rsidRPr="002F6288">
        <w:rPr>
          <w:bCs/>
          <w:sz w:val="28"/>
          <w:szCs w:val="28"/>
        </w:rPr>
        <w:t xml:space="preserve">размещены </w:t>
      </w:r>
      <w:r w:rsidR="007A4F11">
        <w:rPr>
          <w:bCs/>
          <w:sz w:val="28"/>
          <w:szCs w:val="28"/>
        </w:rPr>
        <w:t xml:space="preserve">на сайте </w:t>
      </w:r>
      <w:hyperlink r:id="rId10" w:history="1">
        <w:r w:rsidR="007A4F11" w:rsidRPr="00346A13">
          <w:rPr>
            <w:rStyle w:val="a7"/>
            <w:bCs/>
            <w:sz w:val="28"/>
            <w:szCs w:val="28"/>
          </w:rPr>
          <w:t>http://www.dtkrupskoy.ru/</w:t>
        </w:r>
      </w:hyperlink>
      <w:r w:rsidR="007A4F11">
        <w:rPr>
          <w:bCs/>
          <w:sz w:val="28"/>
          <w:szCs w:val="28"/>
        </w:rPr>
        <w:t xml:space="preserve"> в разделе «Малая академия наук», ЭОР «Как стать ученым»</w:t>
      </w:r>
      <w:r w:rsidR="00C811A5">
        <w:rPr>
          <w:bCs/>
          <w:sz w:val="28"/>
          <w:szCs w:val="28"/>
        </w:rPr>
        <w:t>, а также представлены в Приложении 1 к данному положению</w:t>
      </w:r>
      <w:r w:rsidR="007A4F11">
        <w:rPr>
          <w:bCs/>
          <w:sz w:val="28"/>
          <w:szCs w:val="28"/>
        </w:rPr>
        <w:t>.</w:t>
      </w:r>
      <w:r w:rsidR="007A4F11" w:rsidRPr="002F6288">
        <w:rPr>
          <w:bCs/>
          <w:sz w:val="28"/>
          <w:szCs w:val="28"/>
        </w:rPr>
        <w:t xml:space="preserve"> </w:t>
      </w:r>
      <w:r w:rsidR="004123B9" w:rsidRPr="002F6288">
        <w:rPr>
          <w:bCs/>
          <w:sz w:val="28"/>
          <w:szCs w:val="28"/>
        </w:rPr>
        <w:t xml:space="preserve"> </w:t>
      </w:r>
    </w:p>
    <w:p w:rsidR="004123B9" w:rsidRDefault="00991E11" w:rsidP="004123B9">
      <w:pPr>
        <w:jc w:val="both"/>
        <w:rPr>
          <w:sz w:val="28"/>
          <w:szCs w:val="28"/>
        </w:rPr>
      </w:pPr>
      <w:r>
        <w:rPr>
          <w:sz w:val="28"/>
          <w:szCs w:val="28"/>
        </w:rPr>
        <w:t>2. Критерии оценивания работ учащихся определяются возрастными особенностями участников Конференции.</w:t>
      </w:r>
    </w:p>
    <w:p w:rsidR="0060691C" w:rsidRPr="00C878CA" w:rsidRDefault="0060691C" w:rsidP="0060691C">
      <w:pPr>
        <w:tabs>
          <w:tab w:val="left" w:pos="4065"/>
        </w:tabs>
        <w:rPr>
          <w:b/>
          <w:sz w:val="28"/>
          <w:szCs w:val="28"/>
        </w:rPr>
      </w:pPr>
      <w:r w:rsidRPr="00C878CA">
        <w:rPr>
          <w:b/>
          <w:sz w:val="28"/>
          <w:szCs w:val="28"/>
        </w:rPr>
        <w:t>Критерии оценки работ:</w:t>
      </w:r>
    </w:p>
    <w:p w:rsidR="0060691C" w:rsidRPr="00F61E98" w:rsidRDefault="0060691C" w:rsidP="0060691C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1E98">
        <w:rPr>
          <w:rFonts w:ascii="Times New Roman" w:hAnsi="Times New Roman"/>
          <w:sz w:val="28"/>
          <w:szCs w:val="28"/>
        </w:rPr>
        <w:t>Обоснование выбора темы,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F61E98">
        <w:rPr>
          <w:rFonts w:ascii="Times New Roman" w:hAnsi="Times New Roman"/>
          <w:sz w:val="28"/>
          <w:szCs w:val="28"/>
        </w:rPr>
        <w:t>аличие проблемного вопроса.</w:t>
      </w:r>
    </w:p>
    <w:p w:rsidR="0060691C" w:rsidRDefault="0060691C" w:rsidP="0060691C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сформулировать цель  и задачи, гипотезу (при необходимости).</w:t>
      </w:r>
    </w:p>
    <w:p w:rsidR="0060691C" w:rsidRDefault="0060691C" w:rsidP="0060691C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выбрать методы исследования в соответствии с задачами.</w:t>
      </w:r>
    </w:p>
    <w:p w:rsidR="0060691C" w:rsidRDefault="0060691C" w:rsidP="0060691C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применять логические операции.</w:t>
      </w:r>
    </w:p>
    <w:p w:rsidR="0060691C" w:rsidRDefault="0060691C" w:rsidP="0060691C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требований к оформлению работы.</w:t>
      </w:r>
    </w:p>
    <w:p w:rsidR="0060691C" w:rsidRPr="00C878CA" w:rsidRDefault="0060691C" w:rsidP="0060691C">
      <w:pPr>
        <w:rPr>
          <w:b/>
          <w:sz w:val="28"/>
          <w:szCs w:val="28"/>
        </w:rPr>
      </w:pPr>
      <w:r w:rsidRPr="00C878CA">
        <w:rPr>
          <w:b/>
          <w:sz w:val="28"/>
          <w:szCs w:val="28"/>
        </w:rPr>
        <w:t>Критерии оценки доклада:</w:t>
      </w:r>
    </w:p>
    <w:p w:rsidR="0060691C" w:rsidRDefault="0060691C" w:rsidP="0060691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материалом.</w:t>
      </w:r>
    </w:p>
    <w:p w:rsidR="0060691C" w:rsidRDefault="0060691C" w:rsidP="0060691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Ясность и четкость изложения результатов работы.</w:t>
      </w:r>
    </w:p>
    <w:p w:rsidR="0060691C" w:rsidRDefault="0060691C" w:rsidP="0060691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Обоснованное использование  наглядных средств.</w:t>
      </w:r>
    </w:p>
    <w:p w:rsidR="0060691C" w:rsidRDefault="0060691C" w:rsidP="0060691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Полнота и содержательность ответов на вопросы. </w:t>
      </w:r>
    </w:p>
    <w:p w:rsidR="0060691C" w:rsidRPr="00105810" w:rsidRDefault="0060691C" w:rsidP="0060691C">
      <w:pPr>
        <w:ind w:left="360"/>
        <w:jc w:val="both"/>
        <w:rPr>
          <w:b/>
          <w:sz w:val="28"/>
          <w:szCs w:val="28"/>
        </w:rPr>
      </w:pPr>
      <w:r w:rsidRPr="00105810">
        <w:rPr>
          <w:b/>
          <w:sz w:val="28"/>
          <w:szCs w:val="28"/>
        </w:rPr>
        <w:t>Время выступления с докладом 7-8 минут.</w:t>
      </w:r>
    </w:p>
    <w:p w:rsidR="00B03503" w:rsidRPr="00EE5B16" w:rsidRDefault="00B03503" w:rsidP="00B03503">
      <w:pPr>
        <w:ind w:left="360"/>
        <w:jc w:val="both"/>
        <w:rPr>
          <w:b/>
          <w:sz w:val="28"/>
          <w:szCs w:val="28"/>
        </w:rPr>
      </w:pPr>
    </w:p>
    <w:p w:rsidR="004123B9" w:rsidRPr="0061664A" w:rsidRDefault="00DD6CAE" w:rsidP="00DD6CAE">
      <w:pPr>
        <w:jc w:val="center"/>
        <w:rPr>
          <w:b/>
          <w:bCs/>
          <w:sz w:val="28"/>
          <w:szCs w:val="28"/>
        </w:rPr>
      </w:pPr>
      <w:r w:rsidRPr="00DD6CAE"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Условия участия</w:t>
      </w:r>
    </w:p>
    <w:p w:rsidR="002F0E78" w:rsidRDefault="0061664A" w:rsidP="002F0E78">
      <w:pPr>
        <w:pStyle w:val="a5"/>
        <w:spacing w:after="0"/>
        <w:ind w:left="0"/>
        <w:jc w:val="both"/>
        <w:rPr>
          <w:b/>
          <w:bCs/>
          <w:sz w:val="28"/>
          <w:szCs w:val="28"/>
          <w:lang w:val="ru-RU"/>
        </w:rPr>
      </w:pPr>
      <w:r w:rsidRPr="0061664A">
        <w:rPr>
          <w:bCs/>
          <w:sz w:val="28"/>
          <w:szCs w:val="28"/>
          <w:lang w:val="ru-RU"/>
        </w:rPr>
        <w:t>1</w:t>
      </w:r>
      <w:r>
        <w:rPr>
          <w:bCs/>
          <w:sz w:val="28"/>
          <w:szCs w:val="28"/>
          <w:lang w:val="ru-RU"/>
        </w:rPr>
        <w:t xml:space="preserve">. Для участия в Конференции участникам необходимо </w:t>
      </w:r>
      <w:r>
        <w:rPr>
          <w:sz w:val="28"/>
          <w:szCs w:val="28"/>
        </w:rPr>
        <w:t>оплат</w:t>
      </w:r>
      <w:r w:rsidR="00A92170">
        <w:rPr>
          <w:sz w:val="28"/>
          <w:szCs w:val="28"/>
          <w:lang w:val="ru-RU"/>
        </w:rPr>
        <w:t>ить</w:t>
      </w:r>
      <w:r>
        <w:rPr>
          <w:sz w:val="28"/>
          <w:szCs w:val="28"/>
        </w:rPr>
        <w:t xml:space="preserve"> </w:t>
      </w:r>
      <w:r w:rsidRPr="0061664A">
        <w:rPr>
          <w:b/>
          <w:sz w:val="28"/>
          <w:szCs w:val="28"/>
        </w:rPr>
        <w:t>организационн</w:t>
      </w:r>
      <w:r w:rsidRPr="0061664A">
        <w:rPr>
          <w:b/>
          <w:sz w:val="28"/>
          <w:szCs w:val="28"/>
          <w:lang w:val="ru-RU"/>
        </w:rPr>
        <w:t>ый</w:t>
      </w:r>
      <w:r w:rsidRPr="0061664A">
        <w:rPr>
          <w:b/>
          <w:sz w:val="28"/>
          <w:szCs w:val="28"/>
        </w:rPr>
        <w:t xml:space="preserve"> взнос в размере </w:t>
      </w:r>
      <w:r w:rsidR="006D27B2">
        <w:rPr>
          <w:b/>
          <w:sz w:val="28"/>
          <w:szCs w:val="28"/>
          <w:lang w:val="ru-RU"/>
        </w:rPr>
        <w:t>10</w:t>
      </w:r>
      <w:r w:rsidR="007A4F11">
        <w:rPr>
          <w:b/>
          <w:sz w:val="28"/>
          <w:szCs w:val="28"/>
          <w:lang w:val="ru-RU"/>
        </w:rPr>
        <w:t xml:space="preserve">0 </w:t>
      </w:r>
      <w:r w:rsidRPr="0061664A">
        <w:rPr>
          <w:b/>
          <w:sz w:val="28"/>
          <w:szCs w:val="28"/>
        </w:rPr>
        <w:t>рублей с работы</w:t>
      </w:r>
      <w:r>
        <w:rPr>
          <w:bCs/>
          <w:sz w:val="28"/>
          <w:szCs w:val="28"/>
          <w:lang w:val="ru-RU"/>
        </w:rPr>
        <w:t xml:space="preserve"> и предоставить в срок до </w:t>
      </w:r>
      <w:r w:rsidR="00A84A89">
        <w:rPr>
          <w:b/>
          <w:bCs/>
          <w:sz w:val="28"/>
          <w:szCs w:val="28"/>
          <w:lang w:val="ru-RU"/>
        </w:rPr>
        <w:t>22</w:t>
      </w:r>
      <w:r w:rsidRPr="0061664A">
        <w:rPr>
          <w:b/>
          <w:bCs/>
          <w:sz w:val="28"/>
          <w:szCs w:val="28"/>
          <w:lang w:val="ru-RU"/>
        </w:rPr>
        <w:t xml:space="preserve"> февраля 20</w:t>
      </w:r>
      <w:r w:rsidR="00A84A89">
        <w:rPr>
          <w:b/>
          <w:bCs/>
          <w:sz w:val="28"/>
          <w:szCs w:val="28"/>
          <w:lang w:val="ru-RU"/>
        </w:rPr>
        <w:t>20</w:t>
      </w:r>
      <w:r w:rsidRPr="0061664A">
        <w:rPr>
          <w:b/>
          <w:bCs/>
          <w:sz w:val="28"/>
          <w:szCs w:val="28"/>
          <w:lang w:val="ru-RU"/>
        </w:rPr>
        <w:t xml:space="preserve"> года включительно</w:t>
      </w:r>
      <w:r>
        <w:rPr>
          <w:bCs/>
          <w:sz w:val="28"/>
          <w:szCs w:val="28"/>
          <w:lang w:val="ru-RU"/>
        </w:rPr>
        <w:t xml:space="preserve"> следующие материалы</w:t>
      </w:r>
      <w:r w:rsidR="002F0E78" w:rsidRPr="003D10E1">
        <w:rPr>
          <w:b/>
          <w:bCs/>
          <w:sz w:val="28"/>
          <w:szCs w:val="28"/>
        </w:rPr>
        <w:t>:</w:t>
      </w:r>
    </w:p>
    <w:p w:rsidR="002F0E78" w:rsidRPr="004067FA" w:rsidRDefault="0061664A" w:rsidP="0061664A">
      <w:pPr>
        <w:pStyle w:val="a5"/>
        <w:spacing w:after="0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</w:t>
      </w:r>
      <w:r w:rsidR="004067FA">
        <w:rPr>
          <w:sz w:val="28"/>
          <w:szCs w:val="28"/>
          <w:lang w:val="ru-RU"/>
        </w:rPr>
        <w:t>аявку</w:t>
      </w:r>
      <w:r w:rsidR="002F0E78" w:rsidRPr="003D10E1">
        <w:rPr>
          <w:sz w:val="28"/>
          <w:szCs w:val="28"/>
        </w:rPr>
        <w:t xml:space="preserve"> на участие </w:t>
      </w:r>
      <w:r>
        <w:rPr>
          <w:sz w:val="28"/>
          <w:szCs w:val="28"/>
          <w:lang w:val="ru-RU"/>
        </w:rPr>
        <w:t xml:space="preserve">в Конференции в печатном и электронном виде </w:t>
      </w:r>
      <w:r w:rsidR="007A4F11" w:rsidRPr="007A4F11">
        <w:rPr>
          <w:b/>
          <w:sz w:val="28"/>
          <w:szCs w:val="28"/>
          <w:lang w:val="ru-RU"/>
        </w:rPr>
        <w:t xml:space="preserve">строго </w:t>
      </w:r>
      <w:r w:rsidR="0084770D">
        <w:rPr>
          <w:sz w:val="28"/>
          <w:szCs w:val="28"/>
          <w:lang w:val="ru-RU"/>
        </w:rPr>
        <w:t xml:space="preserve">по образцу, размещенному в приложении </w:t>
      </w:r>
      <w:r w:rsidR="00A92170">
        <w:rPr>
          <w:sz w:val="28"/>
          <w:szCs w:val="28"/>
          <w:lang w:val="ru-RU"/>
        </w:rPr>
        <w:t>2</w:t>
      </w:r>
      <w:r w:rsidR="0084770D">
        <w:rPr>
          <w:sz w:val="28"/>
          <w:szCs w:val="28"/>
          <w:lang w:val="ru-RU"/>
        </w:rPr>
        <w:t xml:space="preserve"> </w:t>
      </w:r>
      <w:r w:rsidR="004067FA">
        <w:rPr>
          <w:sz w:val="28"/>
          <w:szCs w:val="28"/>
          <w:lang w:val="ru-RU"/>
        </w:rPr>
        <w:t xml:space="preserve">(электронный вариант заявки </w:t>
      </w:r>
      <w:r w:rsidR="0084770D">
        <w:rPr>
          <w:sz w:val="28"/>
          <w:szCs w:val="28"/>
          <w:lang w:val="ru-RU"/>
        </w:rPr>
        <w:t>ну</w:t>
      </w:r>
      <w:r w:rsidR="004067FA">
        <w:rPr>
          <w:sz w:val="28"/>
          <w:szCs w:val="28"/>
          <w:lang w:val="ru-RU"/>
        </w:rPr>
        <w:t xml:space="preserve">жно отправить по адресу </w:t>
      </w:r>
      <w:hyperlink r:id="rId11" w:history="1">
        <w:r w:rsidR="00A84A89" w:rsidRPr="00BC2839">
          <w:rPr>
            <w:rStyle w:val="a7"/>
            <w:sz w:val="28"/>
            <w:szCs w:val="28"/>
            <w:shd w:val="clear" w:color="auto" w:fill="FFFFFF"/>
          </w:rPr>
          <w:t>npk17man@yandex.ru</w:t>
        </w:r>
      </w:hyperlink>
      <w:r w:rsidR="0084770D">
        <w:rPr>
          <w:rStyle w:val="dropdown-user-name"/>
          <w:lang w:val="ru-RU"/>
        </w:rPr>
        <w:t>)</w:t>
      </w:r>
      <w:r w:rsidR="004067FA">
        <w:rPr>
          <w:sz w:val="28"/>
          <w:szCs w:val="28"/>
          <w:lang w:val="ru-RU"/>
        </w:rPr>
        <w:t>;</w:t>
      </w:r>
    </w:p>
    <w:p w:rsidR="002F0E78" w:rsidRPr="005B56E6" w:rsidRDefault="0061664A" w:rsidP="0061664A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 р</w:t>
      </w:r>
      <w:r w:rsidR="004067FA">
        <w:rPr>
          <w:sz w:val="28"/>
          <w:szCs w:val="28"/>
          <w:lang w:val="ru-RU"/>
        </w:rPr>
        <w:t>аботу</w:t>
      </w:r>
      <w:r w:rsidR="002F0E78" w:rsidRPr="003D10E1">
        <w:rPr>
          <w:sz w:val="28"/>
          <w:szCs w:val="28"/>
        </w:rPr>
        <w:t xml:space="preserve"> в печатном варианте</w:t>
      </w:r>
      <w:r w:rsidR="002F0E78">
        <w:rPr>
          <w:sz w:val="28"/>
          <w:szCs w:val="28"/>
          <w:lang w:val="ru-RU"/>
        </w:rPr>
        <w:t xml:space="preserve"> (</w:t>
      </w:r>
      <w:r w:rsidR="002F0E78" w:rsidRPr="007A4F11">
        <w:rPr>
          <w:b/>
          <w:sz w:val="28"/>
          <w:szCs w:val="28"/>
          <w:lang w:val="ru-RU"/>
        </w:rPr>
        <w:t>работы не возвращаются</w:t>
      </w:r>
      <w:r w:rsidR="002F0E78">
        <w:rPr>
          <w:sz w:val="28"/>
          <w:szCs w:val="28"/>
          <w:lang w:val="ru-RU"/>
        </w:rPr>
        <w:t>)</w:t>
      </w:r>
      <w:r w:rsidR="002F0E78" w:rsidRPr="003D10E1">
        <w:rPr>
          <w:sz w:val="28"/>
          <w:szCs w:val="28"/>
        </w:rPr>
        <w:t>.</w:t>
      </w:r>
    </w:p>
    <w:p w:rsidR="002F0E78" w:rsidRDefault="0061664A" w:rsidP="00616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материалы предоставляются </w:t>
      </w:r>
      <w:r w:rsidR="004067FA">
        <w:rPr>
          <w:sz w:val="28"/>
          <w:szCs w:val="28"/>
        </w:rPr>
        <w:t xml:space="preserve">в период с </w:t>
      </w:r>
      <w:r w:rsidR="00A92170">
        <w:rPr>
          <w:b/>
          <w:iCs/>
          <w:sz w:val="28"/>
          <w:szCs w:val="28"/>
        </w:rPr>
        <w:t>1</w:t>
      </w:r>
      <w:r w:rsidR="00A84A89">
        <w:rPr>
          <w:b/>
          <w:iCs/>
          <w:sz w:val="28"/>
          <w:szCs w:val="28"/>
        </w:rPr>
        <w:t>5</w:t>
      </w:r>
      <w:r w:rsidR="00A92170" w:rsidRPr="00970246">
        <w:rPr>
          <w:b/>
          <w:iCs/>
          <w:sz w:val="28"/>
          <w:szCs w:val="28"/>
        </w:rPr>
        <w:t>.01.20</w:t>
      </w:r>
      <w:r w:rsidR="00A84A89">
        <w:rPr>
          <w:b/>
          <w:iCs/>
          <w:sz w:val="28"/>
          <w:szCs w:val="28"/>
        </w:rPr>
        <w:t>20</w:t>
      </w:r>
      <w:r w:rsidR="00A92170" w:rsidRPr="00970246">
        <w:rPr>
          <w:b/>
          <w:iCs/>
          <w:sz w:val="28"/>
          <w:szCs w:val="28"/>
        </w:rPr>
        <w:t xml:space="preserve"> </w:t>
      </w:r>
      <w:r w:rsidR="00A92170">
        <w:rPr>
          <w:b/>
          <w:iCs/>
          <w:sz w:val="28"/>
          <w:szCs w:val="28"/>
        </w:rPr>
        <w:t>года</w:t>
      </w:r>
      <w:r w:rsidR="00A92170" w:rsidRPr="00970246">
        <w:rPr>
          <w:b/>
          <w:iCs/>
          <w:sz w:val="28"/>
          <w:szCs w:val="28"/>
        </w:rPr>
        <w:t xml:space="preserve"> </w:t>
      </w:r>
      <w:r w:rsidR="00A92170" w:rsidRPr="00B03503">
        <w:rPr>
          <w:iCs/>
          <w:sz w:val="28"/>
          <w:szCs w:val="28"/>
        </w:rPr>
        <w:t>по</w:t>
      </w:r>
      <w:r w:rsidR="00A92170">
        <w:rPr>
          <w:iCs/>
          <w:sz w:val="28"/>
          <w:szCs w:val="28"/>
        </w:rPr>
        <w:t xml:space="preserve"> </w:t>
      </w:r>
      <w:r w:rsidR="00A84A89">
        <w:rPr>
          <w:b/>
          <w:iCs/>
          <w:sz w:val="28"/>
          <w:szCs w:val="28"/>
        </w:rPr>
        <w:t>22</w:t>
      </w:r>
      <w:r w:rsidR="00A92170">
        <w:rPr>
          <w:b/>
          <w:iCs/>
          <w:sz w:val="28"/>
          <w:szCs w:val="28"/>
        </w:rPr>
        <w:t>.</w:t>
      </w:r>
      <w:r w:rsidR="00A92170" w:rsidRPr="00970246">
        <w:rPr>
          <w:b/>
          <w:iCs/>
          <w:sz w:val="28"/>
          <w:szCs w:val="28"/>
        </w:rPr>
        <w:t>02.20</w:t>
      </w:r>
      <w:r w:rsidR="00A84A89">
        <w:rPr>
          <w:b/>
          <w:iCs/>
          <w:sz w:val="28"/>
          <w:szCs w:val="28"/>
        </w:rPr>
        <w:t>20</w:t>
      </w:r>
      <w:r w:rsidR="00A92170" w:rsidRPr="00970246">
        <w:rPr>
          <w:b/>
          <w:iCs/>
          <w:sz w:val="28"/>
          <w:szCs w:val="28"/>
        </w:rPr>
        <w:t xml:space="preserve"> </w:t>
      </w:r>
      <w:r w:rsidR="00A92170">
        <w:rPr>
          <w:b/>
          <w:iCs/>
          <w:sz w:val="28"/>
          <w:szCs w:val="28"/>
        </w:rPr>
        <w:t>года</w:t>
      </w:r>
      <w:r w:rsidR="00A92170" w:rsidRPr="00B03503">
        <w:rPr>
          <w:iCs/>
          <w:sz w:val="28"/>
          <w:szCs w:val="28"/>
        </w:rPr>
        <w:t xml:space="preserve"> включительно</w:t>
      </w:r>
      <w:r w:rsidR="00A92170">
        <w:rPr>
          <w:sz w:val="28"/>
          <w:szCs w:val="28"/>
        </w:rPr>
        <w:t xml:space="preserve"> </w:t>
      </w:r>
      <w:r w:rsidR="004067FA">
        <w:rPr>
          <w:sz w:val="28"/>
          <w:szCs w:val="28"/>
        </w:rPr>
        <w:t xml:space="preserve">с 9.00 до 17.00 </w:t>
      </w:r>
      <w:r>
        <w:rPr>
          <w:sz w:val="28"/>
          <w:szCs w:val="28"/>
        </w:rPr>
        <w:t xml:space="preserve">в организационный комитет конференции по адресу: </w:t>
      </w:r>
      <w:r w:rsidRPr="004067FA">
        <w:rPr>
          <w:b/>
          <w:sz w:val="28"/>
          <w:szCs w:val="28"/>
        </w:rPr>
        <w:t xml:space="preserve">654041, Кемеровская область, г. Новокузнецк, ул. </w:t>
      </w:r>
      <w:r w:rsidRPr="004067FA">
        <w:rPr>
          <w:b/>
          <w:sz w:val="28"/>
          <w:szCs w:val="28"/>
        </w:rPr>
        <w:lastRenderedPageBreak/>
        <w:t>Кутузова, 44А (МБНОУ «Гимназия №17»</w:t>
      </w:r>
      <w:r w:rsidR="004067FA">
        <w:rPr>
          <w:b/>
          <w:sz w:val="28"/>
          <w:szCs w:val="28"/>
        </w:rPr>
        <w:t>, основное здание</w:t>
      </w:r>
      <w:r w:rsidR="00A92170">
        <w:rPr>
          <w:b/>
          <w:sz w:val="28"/>
          <w:szCs w:val="28"/>
        </w:rPr>
        <w:t>), ауд. 20</w:t>
      </w:r>
      <w:r w:rsidR="00A84A89">
        <w:rPr>
          <w:b/>
          <w:sz w:val="28"/>
          <w:szCs w:val="28"/>
        </w:rPr>
        <w:t>0</w:t>
      </w:r>
      <w:r w:rsidR="00A92170">
        <w:rPr>
          <w:b/>
          <w:sz w:val="28"/>
          <w:szCs w:val="28"/>
        </w:rPr>
        <w:t xml:space="preserve"> (кабинет заместителя директора по УВР</w:t>
      </w:r>
      <w:r w:rsidR="00A84A89">
        <w:rPr>
          <w:b/>
          <w:sz w:val="28"/>
          <w:szCs w:val="28"/>
        </w:rPr>
        <w:t xml:space="preserve"> Примм И.Р.</w:t>
      </w:r>
      <w:r w:rsidRPr="004067FA">
        <w:rPr>
          <w:b/>
          <w:sz w:val="28"/>
          <w:szCs w:val="28"/>
        </w:rPr>
        <w:t>).</w:t>
      </w:r>
    </w:p>
    <w:p w:rsidR="002F0E78" w:rsidRDefault="00020AEC" w:rsidP="002F0E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123B9">
        <w:rPr>
          <w:bCs/>
          <w:sz w:val="28"/>
          <w:szCs w:val="28"/>
        </w:rPr>
        <w:t xml:space="preserve">. </w:t>
      </w:r>
      <w:r w:rsidR="002F0E78">
        <w:rPr>
          <w:bCs/>
          <w:sz w:val="28"/>
          <w:szCs w:val="28"/>
        </w:rPr>
        <w:t>Дополнительные условия участия по телефону</w:t>
      </w:r>
      <w:r w:rsidR="0084770D">
        <w:rPr>
          <w:bCs/>
          <w:sz w:val="28"/>
          <w:szCs w:val="28"/>
        </w:rPr>
        <w:t xml:space="preserve"> и электронному адресу</w:t>
      </w:r>
      <w:r w:rsidR="002F0E78">
        <w:rPr>
          <w:bCs/>
          <w:sz w:val="28"/>
          <w:szCs w:val="28"/>
        </w:rPr>
        <w:t xml:space="preserve">: </w:t>
      </w:r>
    </w:p>
    <w:p w:rsidR="002F0E78" w:rsidRDefault="004067FA" w:rsidP="002F0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8(3843)74-30-70, </w:t>
      </w:r>
      <w:r w:rsidR="002F0E78">
        <w:rPr>
          <w:sz w:val="28"/>
          <w:szCs w:val="28"/>
        </w:rPr>
        <w:t>8-</w:t>
      </w:r>
      <w:r w:rsidR="0084770D">
        <w:rPr>
          <w:sz w:val="28"/>
          <w:szCs w:val="28"/>
        </w:rPr>
        <w:t xml:space="preserve">905-073-90-63, </w:t>
      </w:r>
      <w:hyperlink r:id="rId12" w:history="1">
        <w:r w:rsidR="00BC2839" w:rsidRPr="00BC2839">
          <w:rPr>
            <w:rStyle w:val="a7"/>
            <w:sz w:val="28"/>
            <w:szCs w:val="28"/>
            <w:shd w:val="clear" w:color="auto" w:fill="FFFFFF"/>
          </w:rPr>
          <w:t>npk17man@yandex.ru</w:t>
        </w:r>
      </w:hyperlink>
      <w:r w:rsidR="00BC283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4770D">
        <w:rPr>
          <w:b/>
          <w:sz w:val="28"/>
          <w:szCs w:val="28"/>
        </w:rPr>
        <w:t xml:space="preserve"> </w:t>
      </w:r>
      <w:r w:rsidR="002F0E78" w:rsidRPr="002F14CF">
        <w:rPr>
          <w:sz w:val="28"/>
          <w:szCs w:val="28"/>
        </w:rPr>
        <w:t xml:space="preserve">– </w:t>
      </w:r>
      <w:r>
        <w:rPr>
          <w:sz w:val="28"/>
          <w:szCs w:val="28"/>
        </w:rPr>
        <w:t>Примм Ирина Рудольфовна</w:t>
      </w:r>
    </w:p>
    <w:p w:rsidR="004123B9" w:rsidRPr="0084770D" w:rsidRDefault="004123B9" w:rsidP="002F0E78">
      <w:pPr>
        <w:jc w:val="both"/>
        <w:rPr>
          <w:b/>
          <w:bCs/>
          <w:sz w:val="28"/>
          <w:szCs w:val="28"/>
        </w:rPr>
      </w:pPr>
    </w:p>
    <w:p w:rsidR="004123B9" w:rsidRPr="0084770D" w:rsidRDefault="0084770D" w:rsidP="0084770D">
      <w:pPr>
        <w:jc w:val="center"/>
        <w:rPr>
          <w:b/>
          <w:bCs/>
          <w:sz w:val="28"/>
          <w:szCs w:val="28"/>
        </w:rPr>
      </w:pPr>
      <w:r w:rsidRPr="0084770D">
        <w:rPr>
          <w:b/>
          <w:bCs/>
          <w:sz w:val="28"/>
          <w:szCs w:val="28"/>
          <w:lang w:val="en-US"/>
        </w:rPr>
        <w:t>V</w:t>
      </w:r>
      <w:r w:rsidRPr="0084770D">
        <w:rPr>
          <w:b/>
          <w:bCs/>
          <w:sz w:val="28"/>
          <w:szCs w:val="28"/>
        </w:rPr>
        <w:t xml:space="preserve">. </w:t>
      </w:r>
      <w:r w:rsidR="004123B9" w:rsidRPr="0084770D">
        <w:rPr>
          <w:b/>
          <w:bCs/>
          <w:sz w:val="28"/>
          <w:szCs w:val="28"/>
        </w:rPr>
        <w:t>Наг</w:t>
      </w:r>
      <w:r>
        <w:rPr>
          <w:b/>
          <w:bCs/>
          <w:sz w:val="28"/>
          <w:szCs w:val="28"/>
        </w:rPr>
        <w:t>раждение призеров и победителей</w:t>
      </w:r>
    </w:p>
    <w:p w:rsidR="005A4983" w:rsidRDefault="00020AEC" w:rsidP="002F0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770D">
        <w:rPr>
          <w:sz w:val="28"/>
          <w:szCs w:val="28"/>
        </w:rPr>
        <w:t>По результатам К</w:t>
      </w:r>
      <w:r w:rsidR="002F0E78" w:rsidRPr="00DB765F">
        <w:rPr>
          <w:sz w:val="28"/>
          <w:szCs w:val="28"/>
        </w:rPr>
        <w:t>онференции  выд</w:t>
      </w:r>
      <w:r w:rsidR="0084770D">
        <w:rPr>
          <w:sz w:val="28"/>
          <w:szCs w:val="28"/>
        </w:rPr>
        <w:t>аются свидетельства участников К</w:t>
      </w:r>
      <w:r w:rsidR="002F0E78" w:rsidRPr="00DB765F">
        <w:rPr>
          <w:sz w:val="28"/>
          <w:szCs w:val="28"/>
        </w:rPr>
        <w:t xml:space="preserve">онференции. </w:t>
      </w:r>
    </w:p>
    <w:p w:rsidR="002F0E78" w:rsidRPr="002F14CF" w:rsidRDefault="005A4983" w:rsidP="002F0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0E78" w:rsidRPr="00DB765F">
        <w:rPr>
          <w:sz w:val="28"/>
          <w:szCs w:val="28"/>
        </w:rPr>
        <w:t>Участникам, набравшим наибольшее количе</w:t>
      </w:r>
      <w:r w:rsidR="002F0E78">
        <w:rPr>
          <w:sz w:val="28"/>
          <w:szCs w:val="28"/>
        </w:rPr>
        <w:t xml:space="preserve">ство баллов, вручаются дипломы </w:t>
      </w:r>
      <w:r w:rsidR="0084770D">
        <w:rPr>
          <w:sz w:val="28"/>
          <w:szCs w:val="28"/>
        </w:rPr>
        <w:t xml:space="preserve"> 1,</w:t>
      </w:r>
      <w:r w:rsidR="002F0E78" w:rsidRPr="00DB765F">
        <w:rPr>
          <w:sz w:val="28"/>
          <w:szCs w:val="28"/>
        </w:rPr>
        <w:t>2,3 степени.</w:t>
      </w:r>
      <w:r w:rsidR="002F0E78">
        <w:rPr>
          <w:sz w:val="28"/>
          <w:szCs w:val="28"/>
        </w:rPr>
        <w:t xml:space="preserve"> </w:t>
      </w:r>
    </w:p>
    <w:p w:rsidR="00020AEC" w:rsidRDefault="00020AEC" w:rsidP="004123B9">
      <w:pPr>
        <w:jc w:val="both"/>
        <w:rPr>
          <w:bCs/>
          <w:sz w:val="28"/>
          <w:szCs w:val="28"/>
        </w:rPr>
      </w:pPr>
    </w:p>
    <w:p w:rsidR="004123B9" w:rsidRDefault="00020AEC" w:rsidP="00020AEC">
      <w:pPr>
        <w:jc w:val="center"/>
        <w:rPr>
          <w:bCs/>
          <w:sz w:val="28"/>
          <w:szCs w:val="28"/>
        </w:rPr>
      </w:pPr>
      <w:r w:rsidRPr="00020AEC">
        <w:rPr>
          <w:b/>
          <w:bCs/>
          <w:sz w:val="28"/>
          <w:szCs w:val="28"/>
          <w:lang w:val="en-US"/>
        </w:rPr>
        <w:t>VI</w:t>
      </w:r>
      <w:r w:rsidRPr="00020AEC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Контакты</w:t>
      </w:r>
    </w:p>
    <w:p w:rsidR="002F0E78" w:rsidRPr="002F14CF" w:rsidRDefault="002F0E78" w:rsidP="002F0E78">
      <w:pPr>
        <w:jc w:val="both"/>
        <w:rPr>
          <w:sz w:val="28"/>
          <w:szCs w:val="28"/>
        </w:rPr>
      </w:pPr>
      <w:r w:rsidRPr="002F14CF">
        <w:rPr>
          <w:b/>
          <w:bCs/>
          <w:sz w:val="28"/>
          <w:szCs w:val="28"/>
          <w:u w:val="single"/>
        </w:rPr>
        <w:t>Адрес:</w:t>
      </w:r>
      <w:r w:rsidRPr="002F14CF">
        <w:rPr>
          <w:sz w:val="28"/>
          <w:szCs w:val="28"/>
        </w:rPr>
        <w:t xml:space="preserve"> </w:t>
      </w:r>
      <w:r w:rsidR="0084770D" w:rsidRPr="004067FA">
        <w:rPr>
          <w:b/>
          <w:sz w:val="28"/>
          <w:szCs w:val="28"/>
        </w:rPr>
        <w:t>654041, Кемеровская область, г. Новокузнецк, ул. Кутузова, 44А</w:t>
      </w:r>
      <w:r w:rsidRPr="002F14CF">
        <w:rPr>
          <w:sz w:val="28"/>
          <w:szCs w:val="28"/>
        </w:rPr>
        <w:t xml:space="preserve">, </w:t>
      </w:r>
    </w:p>
    <w:p w:rsidR="0084770D" w:rsidRDefault="0084770D" w:rsidP="002F0E78">
      <w:pPr>
        <w:jc w:val="both"/>
        <w:rPr>
          <w:b/>
          <w:sz w:val="28"/>
          <w:szCs w:val="28"/>
        </w:rPr>
      </w:pPr>
      <w:r w:rsidRPr="004067FA">
        <w:rPr>
          <w:b/>
          <w:sz w:val="28"/>
          <w:szCs w:val="28"/>
        </w:rPr>
        <w:t>МБНОУ «Гимназия №17»</w:t>
      </w:r>
      <w:r>
        <w:rPr>
          <w:b/>
          <w:sz w:val="28"/>
          <w:szCs w:val="28"/>
        </w:rPr>
        <w:t>, основное здание</w:t>
      </w:r>
      <w:r w:rsidRPr="004067FA">
        <w:rPr>
          <w:b/>
          <w:sz w:val="28"/>
          <w:szCs w:val="28"/>
        </w:rPr>
        <w:t>, ауд. 20</w:t>
      </w:r>
      <w:r w:rsidR="00820A68">
        <w:rPr>
          <w:b/>
          <w:sz w:val="28"/>
          <w:szCs w:val="28"/>
        </w:rPr>
        <w:t>0</w:t>
      </w:r>
      <w:r w:rsidRPr="004067FA">
        <w:rPr>
          <w:b/>
          <w:sz w:val="28"/>
          <w:szCs w:val="28"/>
        </w:rPr>
        <w:t xml:space="preserve"> (кабинет </w:t>
      </w:r>
      <w:r w:rsidR="00A84A89">
        <w:rPr>
          <w:b/>
          <w:sz w:val="28"/>
          <w:szCs w:val="28"/>
        </w:rPr>
        <w:t>Примм И.Р.</w:t>
      </w:r>
      <w:r w:rsidRPr="004067FA">
        <w:rPr>
          <w:b/>
          <w:sz w:val="28"/>
          <w:szCs w:val="28"/>
        </w:rPr>
        <w:t>).</w:t>
      </w:r>
    </w:p>
    <w:p w:rsidR="0084770D" w:rsidRDefault="002F0E78" w:rsidP="0084770D">
      <w:pPr>
        <w:jc w:val="both"/>
        <w:rPr>
          <w:sz w:val="28"/>
          <w:szCs w:val="28"/>
        </w:rPr>
      </w:pPr>
      <w:r w:rsidRPr="002F14CF">
        <w:rPr>
          <w:b/>
          <w:bCs/>
          <w:sz w:val="28"/>
          <w:szCs w:val="28"/>
          <w:u w:val="single"/>
        </w:rPr>
        <w:t>Телефон:</w:t>
      </w:r>
      <w:r w:rsidRPr="002F14CF">
        <w:rPr>
          <w:sz w:val="28"/>
          <w:szCs w:val="28"/>
        </w:rPr>
        <w:t xml:space="preserve"> </w:t>
      </w:r>
    </w:p>
    <w:p w:rsidR="0084770D" w:rsidRDefault="0084770D" w:rsidP="00847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8(3843)74-30-70, 8-905-073-90-63, </w:t>
      </w:r>
      <w:hyperlink r:id="rId13" w:history="1">
        <w:r w:rsidR="00A84A89" w:rsidRPr="00BC2839">
          <w:rPr>
            <w:rStyle w:val="a7"/>
            <w:sz w:val="28"/>
            <w:szCs w:val="28"/>
            <w:shd w:val="clear" w:color="auto" w:fill="FFFFFF"/>
          </w:rPr>
          <w:t>npk17man@yandex.ru</w:t>
        </w:r>
      </w:hyperlink>
      <w:r>
        <w:rPr>
          <w:b/>
          <w:sz w:val="28"/>
          <w:szCs w:val="28"/>
        </w:rPr>
        <w:t xml:space="preserve"> </w:t>
      </w:r>
      <w:r w:rsidRPr="002F14CF">
        <w:rPr>
          <w:sz w:val="28"/>
          <w:szCs w:val="28"/>
        </w:rPr>
        <w:t xml:space="preserve">– </w:t>
      </w:r>
      <w:r>
        <w:rPr>
          <w:sz w:val="28"/>
          <w:szCs w:val="28"/>
        </w:rPr>
        <w:t>Примм Ирина Рудольфовна</w:t>
      </w:r>
    </w:p>
    <w:p w:rsidR="002F0E78" w:rsidRPr="005400D9" w:rsidRDefault="002F0E78" w:rsidP="002F0E78">
      <w:pPr>
        <w:jc w:val="both"/>
        <w:rPr>
          <w:sz w:val="28"/>
          <w:szCs w:val="28"/>
          <w:u w:val="single"/>
        </w:rPr>
      </w:pPr>
    </w:p>
    <w:p w:rsidR="0084770D" w:rsidRDefault="0084770D" w:rsidP="004123B9">
      <w:pPr>
        <w:jc w:val="both"/>
        <w:rPr>
          <w:bCs/>
          <w:sz w:val="28"/>
          <w:szCs w:val="28"/>
        </w:rPr>
      </w:pPr>
    </w:p>
    <w:p w:rsidR="0084770D" w:rsidRDefault="0084770D" w:rsidP="004123B9">
      <w:pPr>
        <w:jc w:val="both"/>
        <w:rPr>
          <w:bCs/>
          <w:sz w:val="28"/>
          <w:szCs w:val="28"/>
        </w:rPr>
      </w:pPr>
    </w:p>
    <w:p w:rsidR="0084770D" w:rsidRDefault="0084770D" w:rsidP="004123B9">
      <w:pPr>
        <w:jc w:val="both"/>
        <w:rPr>
          <w:bCs/>
          <w:sz w:val="28"/>
          <w:szCs w:val="28"/>
        </w:rPr>
      </w:pPr>
    </w:p>
    <w:p w:rsidR="0084770D" w:rsidRDefault="0084770D" w:rsidP="004123B9">
      <w:pPr>
        <w:jc w:val="both"/>
        <w:rPr>
          <w:bCs/>
          <w:sz w:val="28"/>
          <w:szCs w:val="28"/>
        </w:rPr>
      </w:pPr>
    </w:p>
    <w:p w:rsidR="0084770D" w:rsidRDefault="0084770D" w:rsidP="004123B9">
      <w:pPr>
        <w:jc w:val="both"/>
        <w:rPr>
          <w:bCs/>
          <w:sz w:val="28"/>
          <w:szCs w:val="28"/>
        </w:rPr>
      </w:pPr>
    </w:p>
    <w:p w:rsidR="0084770D" w:rsidRDefault="0084770D" w:rsidP="004123B9">
      <w:pPr>
        <w:jc w:val="both"/>
        <w:rPr>
          <w:bCs/>
          <w:sz w:val="28"/>
          <w:szCs w:val="28"/>
        </w:rPr>
      </w:pPr>
    </w:p>
    <w:p w:rsidR="0084770D" w:rsidRDefault="0084770D" w:rsidP="004123B9">
      <w:pPr>
        <w:jc w:val="both"/>
        <w:rPr>
          <w:bCs/>
          <w:sz w:val="28"/>
          <w:szCs w:val="28"/>
        </w:rPr>
      </w:pPr>
    </w:p>
    <w:p w:rsidR="0084770D" w:rsidRDefault="0084770D" w:rsidP="004123B9">
      <w:pPr>
        <w:jc w:val="both"/>
        <w:rPr>
          <w:bCs/>
          <w:sz w:val="28"/>
          <w:szCs w:val="28"/>
        </w:rPr>
      </w:pPr>
    </w:p>
    <w:p w:rsidR="0084770D" w:rsidRDefault="0084770D" w:rsidP="004123B9">
      <w:pPr>
        <w:jc w:val="both"/>
        <w:rPr>
          <w:bCs/>
          <w:sz w:val="28"/>
          <w:szCs w:val="28"/>
        </w:rPr>
      </w:pPr>
    </w:p>
    <w:p w:rsidR="0084770D" w:rsidRDefault="0084770D" w:rsidP="004123B9">
      <w:pPr>
        <w:jc w:val="both"/>
        <w:rPr>
          <w:bCs/>
          <w:sz w:val="28"/>
          <w:szCs w:val="28"/>
        </w:rPr>
      </w:pPr>
    </w:p>
    <w:p w:rsidR="0084770D" w:rsidRDefault="0084770D" w:rsidP="004123B9">
      <w:pPr>
        <w:jc w:val="both"/>
        <w:rPr>
          <w:bCs/>
          <w:sz w:val="28"/>
          <w:szCs w:val="28"/>
        </w:rPr>
      </w:pPr>
    </w:p>
    <w:p w:rsidR="0084770D" w:rsidRDefault="0084770D" w:rsidP="004123B9">
      <w:pPr>
        <w:jc w:val="both"/>
        <w:rPr>
          <w:bCs/>
          <w:sz w:val="28"/>
          <w:szCs w:val="28"/>
        </w:rPr>
      </w:pPr>
    </w:p>
    <w:p w:rsidR="0084770D" w:rsidRDefault="0084770D" w:rsidP="004123B9">
      <w:pPr>
        <w:jc w:val="both"/>
        <w:rPr>
          <w:bCs/>
          <w:sz w:val="28"/>
          <w:szCs w:val="28"/>
        </w:rPr>
      </w:pPr>
    </w:p>
    <w:p w:rsidR="0084770D" w:rsidRDefault="0084770D" w:rsidP="004123B9">
      <w:pPr>
        <w:jc w:val="both"/>
        <w:rPr>
          <w:bCs/>
          <w:sz w:val="28"/>
          <w:szCs w:val="28"/>
        </w:rPr>
      </w:pPr>
    </w:p>
    <w:p w:rsidR="0084770D" w:rsidRDefault="0084770D" w:rsidP="004123B9">
      <w:pPr>
        <w:jc w:val="both"/>
        <w:rPr>
          <w:bCs/>
          <w:sz w:val="28"/>
          <w:szCs w:val="28"/>
        </w:rPr>
      </w:pPr>
    </w:p>
    <w:p w:rsidR="0084770D" w:rsidRDefault="0084770D" w:rsidP="004123B9">
      <w:pPr>
        <w:jc w:val="both"/>
        <w:rPr>
          <w:bCs/>
          <w:sz w:val="28"/>
          <w:szCs w:val="28"/>
        </w:rPr>
      </w:pPr>
    </w:p>
    <w:p w:rsidR="0084770D" w:rsidRDefault="0084770D" w:rsidP="004123B9">
      <w:pPr>
        <w:jc w:val="both"/>
        <w:rPr>
          <w:bCs/>
          <w:sz w:val="28"/>
          <w:szCs w:val="28"/>
        </w:rPr>
      </w:pPr>
    </w:p>
    <w:p w:rsidR="0060691C" w:rsidRDefault="0060691C" w:rsidP="004123B9">
      <w:pPr>
        <w:jc w:val="both"/>
        <w:rPr>
          <w:bCs/>
          <w:sz w:val="28"/>
          <w:szCs w:val="28"/>
        </w:rPr>
      </w:pPr>
    </w:p>
    <w:p w:rsidR="0060691C" w:rsidRDefault="0060691C" w:rsidP="004123B9">
      <w:pPr>
        <w:jc w:val="both"/>
        <w:rPr>
          <w:bCs/>
          <w:sz w:val="28"/>
          <w:szCs w:val="28"/>
        </w:rPr>
      </w:pPr>
    </w:p>
    <w:p w:rsidR="0060691C" w:rsidRDefault="0060691C" w:rsidP="004123B9">
      <w:pPr>
        <w:jc w:val="both"/>
        <w:rPr>
          <w:bCs/>
          <w:sz w:val="28"/>
          <w:szCs w:val="28"/>
        </w:rPr>
      </w:pPr>
    </w:p>
    <w:p w:rsidR="0060691C" w:rsidRDefault="0060691C" w:rsidP="004123B9">
      <w:pPr>
        <w:jc w:val="both"/>
        <w:rPr>
          <w:bCs/>
          <w:sz w:val="28"/>
          <w:szCs w:val="28"/>
        </w:rPr>
      </w:pPr>
    </w:p>
    <w:p w:rsidR="0060691C" w:rsidRDefault="0060691C" w:rsidP="004123B9">
      <w:pPr>
        <w:jc w:val="both"/>
        <w:rPr>
          <w:bCs/>
          <w:sz w:val="28"/>
          <w:szCs w:val="28"/>
        </w:rPr>
      </w:pPr>
    </w:p>
    <w:p w:rsidR="0060691C" w:rsidRDefault="0060691C" w:rsidP="004123B9">
      <w:pPr>
        <w:jc w:val="both"/>
        <w:rPr>
          <w:bCs/>
          <w:sz w:val="28"/>
          <w:szCs w:val="28"/>
        </w:rPr>
      </w:pPr>
    </w:p>
    <w:p w:rsidR="0060691C" w:rsidRDefault="0060691C" w:rsidP="004123B9">
      <w:pPr>
        <w:jc w:val="both"/>
        <w:rPr>
          <w:bCs/>
          <w:sz w:val="28"/>
          <w:szCs w:val="28"/>
        </w:rPr>
      </w:pPr>
    </w:p>
    <w:p w:rsidR="0060691C" w:rsidRDefault="0060691C" w:rsidP="004123B9">
      <w:pPr>
        <w:jc w:val="both"/>
        <w:rPr>
          <w:bCs/>
          <w:sz w:val="28"/>
          <w:szCs w:val="28"/>
        </w:rPr>
      </w:pPr>
    </w:p>
    <w:p w:rsidR="005C4839" w:rsidRPr="005C4839" w:rsidRDefault="005C4839" w:rsidP="005C4839">
      <w:pPr>
        <w:jc w:val="right"/>
        <w:rPr>
          <w:bCs/>
          <w:sz w:val="28"/>
          <w:szCs w:val="28"/>
        </w:rPr>
      </w:pPr>
      <w:r w:rsidRPr="005C4839">
        <w:rPr>
          <w:bCs/>
          <w:sz w:val="28"/>
          <w:szCs w:val="28"/>
        </w:rPr>
        <w:lastRenderedPageBreak/>
        <w:t xml:space="preserve">Приложение </w:t>
      </w:r>
      <w:r w:rsidR="007A377B">
        <w:rPr>
          <w:bCs/>
          <w:sz w:val="28"/>
          <w:szCs w:val="28"/>
        </w:rPr>
        <w:t>1</w:t>
      </w:r>
    </w:p>
    <w:p w:rsidR="005B56E6" w:rsidRPr="00B7543F" w:rsidRDefault="000524F7" w:rsidP="00B754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рекомендации по </w:t>
      </w:r>
      <w:r w:rsidR="00B7543F" w:rsidRPr="00B7543F">
        <w:rPr>
          <w:b/>
          <w:bCs/>
          <w:sz w:val="28"/>
          <w:szCs w:val="28"/>
        </w:rPr>
        <w:t>оформлению работ</w:t>
      </w:r>
      <w:r>
        <w:rPr>
          <w:b/>
          <w:bCs/>
          <w:sz w:val="28"/>
          <w:szCs w:val="28"/>
        </w:rPr>
        <w:t xml:space="preserve"> участников Конференции</w:t>
      </w:r>
    </w:p>
    <w:p w:rsidR="005A4983" w:rsidRDefault="005A4983" w:rsidP="005A4983">
      <w:pPr>
        <w:ind w:firstLine="708"/>
        <w:jc w:val="both"/>
        <w:rPr>
          <w:color w:val="000000"/>
          <w:sz w:val="28"/>
          <w:szCs w:val="28"/>
        </w:rPr>
      </w:pPr>
      <w:r w:rsidRPr="00B7543F">
        <w:rPr>
          <w:color w:val="000000"/>
          <w:sz w:val="28"/>
          <w:szCs w:val="28"/>
        </w:rPr>
        <w:t>Для участия в конференции участник должен представить в Оргкомитет исследовательскую работу вместе с заявкой</w:t>
      </w:r>
      <w:r>
        <w:rPr>
          <w:color w:val="000000"/>
          <w:sz w:val="28"/>
          <w:szCs w:val="28"/>
        </w:rPr>
        <w:t xml:space="preserve"> от образовательной организации, которая является гарантом качества представленных работ</w:t>
      </w:r>
      <w:r w:rsidRPr="00B7543F">
        <w:rPr>
          <w:color w:val="000000"/>
          <w:sz w:val="28"/>
          <w:szCs w:val="28"/>
        </w:rPr>
        <w:t xml:space="preserve">. </w:t>
      </w:r>
    </w:p>
    <w:p w:rsidR="005A4983" w:rsidRDefault="005A4983" w:rsidP="005A4983">
      <w:pP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Реферативные работы к рассмотрению не принимаются</w:t>
      </w:r>
      <w:r>
        <w:rPr>
          <w:color w:val="000000"/>
        </w:rPr>
        <w:t>.</w:t>
      </w:r>
    </w:p>
    <w:p w:rsidR="005A4983" w:rsidRDefault="005A4983" w:rsidP="005A49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Принимается только машинописный вариант текста – компьютерный набор. Шрифт -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размер шрифта – 14, межстрочный интервал – полуторный; текст форматируется «по ширине». </w:t>
      </w:r>
      <w:proofErr w:type="gramStart"/>
      <w:r>
        <w:rPr>
          <w:sz w:val="28"/>
          <w:szCs w:val="28"/>
        </w:rPr>
        <w:t xml:space="preserve">Поле страницы: верхнее и нижнее - 1 см; левое - 3 см, правое - 1 см; отступ красной строки - 1,25 см. </w:t>
      </w:r>
      <w:proofErr w:type="gramEnd"/>
    </w:p>
    <w:p w:rsidR="005A4983" w:rsidRDefault="005A4983" w:rsidP="005A49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Текст работы печатается на одной стороне стандартной белой бумаги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(размер – 210 х 297). Объем работы – не более 15 стр. без учета страниц Приложения. </w:t>
      </w:r>
    </w:p>
    <w:p w:rsidR="00B7543F" w:rsidRPr="005A4983" w:rsidRDefault="00B7543F" w:rsidP="005A4983">
      <w:pPr>
        <w:ind w:firstLine="708"/>
        <w:jc w:val="both"/>
        <w:rPr>
          <w:sz w:val="28"/>
          <w:szCs w:val="28"/>
        </w:rPr>
      </w:pPr>
      <w:r w:rsidRPr="00B7543F">
        <w:rPr>
          <w:b/>
          <w:bCs/>
          <w:color w:val="000000"/>
          <w:sz w:val="28"/>
          <w:szCs w:val="28"/>
        </w:rPr>
        <w:t>Типовая структура исследовательской работы.</w:t>
      </w:r>
      <w:r w:rsidRPr="00B7543F">
        <w:rPr>
          <w:color w:val="000000"/>
          <w:sz w:val="28"/>
          <w:szCs w:val="28"/>
        </w:rPr>
        <w:t xml:space="preserve"> </w:t>
      </w:r>
    </w:p>
    <w:p w:rsidR="00B7543F" w:rsidRPr="00B67DE1" w:rsidRDefault="00B7543F" w:rsidP="001F4DFB">
      <w:pPr>
        <w:pStyle w:val="a3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DE1">
        <w:rPr>
          <w:rFonts w:ascii="Times New Roman" w:hAnsi="Times New Roman" w:cs="Times New Roman"/>
          <w:color w:val="000000"/>
          <w:sz w:val="28"/>
          <w:szCs w:val="28"/>
        </w:rPr>
        <w:t>Титульный лист.</w:t>
      </w:r>
    </w:p>
    <w:p w:rsidR="00B67DE1" w:rsidRPr="00B67DE1" w:rsidRDefault="00B67DE1" w:rsidP="001F4DFB">
      <w:pPr>
        <w:pStyle w:val="a3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DE1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543F" w:rsidRPr="00B67DE1" w:rsidRDefault="00B7543F" w:rsidP="001F4DFB">
      <w:pPr>
        <w:pStyle w:val="a3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DE1">
        <w:rPr>
          <w:rFonts w:ascii="Times New Roman" w:hAnsi="Times New Roman" w:cs="Times New Roman"/>
          <w:color w:val="000000"/>
          <w:sz w:val="28"/>
          <w:szCs w:val="28"/>
        </w:rPr>
        <w:t xml:space="preserve">Введение. </w:t>
      </w:r>
    </w:p>
    <w:p w:rsidR="00B7543F" w:rsidRPr="00B67DE1" w:rsidRDefault="00B7543F" w:rsidP="001F4DFB">
      <w:pPr>
        <w:pStyle w:val="a3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DE1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часть. </w:t>
      </w:r>
    </w:p>
    <w:p w:rsidR="00B7543F" w:rsidRPr="00B67DE1" w:rsidRDefault="00B7543F" w:rsidP="001F4DFB">
      <w:pPr>
        <w:pStyle w:val="a3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DE1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Заключение. </w:t>
      </w:r>
    </w:p>
    <w:p w:rsidR="00B7543F" w:rsidRPr="00B67DE1" w:rsidRDefault="00B7543F" w:rsidP="001F4DFB">
      <w:pPr>
        <w:pStyle w:val="a3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DE1">
        <w:rPr>
          <w:rFonts w:ascii="Times New Roman" w:hAnsi="Times New Roman" w:cs="Times New Roman"/>
          <w:color w:val="000000"/>
          <w:sz w:val="28"/>
          <w:szCs w:val="28"/>
        </w:rPr>
        <w:t xml:space="preserve">Список литературы. </w:t>
      </w:r>
    </w:p>
    <w:p w:rsidR="00B67DE1" w:rsidRPr="005C4839" w:rsidRDefault="00B7543F" w:rsidP="001F4DFB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DE1">
        <w:rPr>
          <w:rFonts w:ascii="Times New Roman" w:hAnsi="Times New Roman" w:cs="Times New Roman"/>
          <w:color w:val="000000"/>
          <w:sz w:val="28"/>
          <w:szCs w:val="28"/>
        </w:rPr>
        <w:t>Приложения (карты, схемы, графики, диаграммы, рисунки, фото и т.д.).</w:t>
      </w:r>
    </w:p>
    <w:p w:rsidR="005C4839" w:rsidRPr="005C4839" w:rsidRDefault="005C4839" w:rsidP="005C483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839">
        <w:rPr>
          <w:rFonts w:ascii="Times New Roman" w:hAnsi="Times New Roman" w:cs="Times New Roman"/>
          <w:b/>
          <w:color w:val="000000"/>
          <w:sz w:val="28"/>
          <w:szCs w:val="28"/>
        </w:rPr>
        <w:t>Образец титульного листа</w:t>
      </w:r>
    </w:p>
    <w:p w:rsidR="005C4839" w:rsidRDefault="005C4839" w:rsidP="005C4839">
      <w:pPr>
        <w:ind w:firstLine="360"/>
        <w:jc w:val="both"/>
        <w:rPr>
          <w:sz w:val="28"/>
          <w:szCs w:val="28"/>
        </w:rPr>
      </w:pPr>
      <w:r w:rsidRPr="008477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510DA3" wp14:editId="1B84DAE4">
                <wp:simplePos x="0" y="0"/>
                <wp:positionH relativeFrom="column">
                  <wp:posOffset>862965</wp:posOffset>
                </wp:positionH>
                <wp:positionV relativeFrom="paragraph">
                  <wp:posOffset>95250</wp:posOffset>
                </wp:positionV>
                <wp:extent cx="4524375" cy="41910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45" y="21600"/>
                    <wp:lineTo x="21645" y="0"/>
                    <wp:lineTo x="0" y="0"/>
                  </wp:wrapPolygon>
                </wp:wrapThrough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70D" w:rsidRPr="005C4839" w:rsidRDefault="0084770D" w:rsidP="008477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C4839">
                              <w:rPr>
                                <w:sz w:val="24"/>
                                <w:szCs w:val="24"/>
                              </w:rPr>
                              <w:t>Комитет образования и науки администрации г. Новокузнецка</w:t>
                            </w:r>
                          </w:p>
                          <w:p w:rsidR="005A4983" w:rsidRPr="005A4983" w:rsidRDefault="005A4983" w:rsidP="005A4983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A4983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Муниципальный этап </w:t>
                            </w:r>
                            <w:proofErr w:type="gramStart"/>
                            <w:r w:rsidRPr="005A4983">
                              <w:rPr>
                                <w:bCs/>
                                <w:sz w:val="24"/>
                                <w:szCs w:val="24"/>
                              </w:rPr>
                              <w:t>региональной</w:t>
                            </w:r>
                            <w:proofErr w:type="gramEnd"/>
                          </w:p>
                          <w:p w:rsidR="005A4983" w:rsidRPr="005A4983" w:rsidRDefault="005A4983" w:rsidP="005A4983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A4983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научно-исследовательской  конференции  учащихся </w:t>
                            </w:r>
                          </w:p>
                          <w:p w:rsidR="005A4983" w:rsidRPr="005A4983" w:rsidRDefault="005A4983" w:rsidP="005A4983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A4983">
                              <w:rPr>
                                <w:bCs/>
                                <w:sz w:val="24"/>
                                <w:szCs w:val="24"/>
                              </w:rPr>
                              <w:t>«Первые шаги» общеобразовательных организаций Центрального района г. Новокузнецка</w:t>
                            </w:r>
                          </w:p>
                          <w:p w:rsidR="006E5991" w:rsidRDefault="006E5991" w:rsidP="008477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770D" w:rsidRPr="005C4839" w:rsidRDefault="0084770D" w:rsidP="008477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C4839">
                              <w:rPr>
                                <w:sz w:val="24"/>
                                <w:szCs w:val="24"/>
                              </w:rPr>
                              <w:t>Тема: «_______________________</w:t>
                            </w:r>
                            <w:r w:rsidR="006E5991"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5C4839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84770D" w:rsidRPr="005C4839" w:rsidRDefault="0084770D" w:rsidP="008477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A4983" w:rsidRDefault="005A4983" w:rsidP="008477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Направление</w:t>
                            </w:r>
                            <w:r w:rsidR="0084770D" w:rsidRPr="005C4839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84770D" w:rsidRDefault="0084770D" w:rsidP="008477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C4839">
                              <w:rPr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 w:rsidR="005C4839" w:rsidRDefault="005C4839" w:rsidP="008477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F4DFB" w:rsidRDefault="005C4839" w:rsidP="005C4839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Ф.И.О. автора работы,</w:t>
                            </w:r>
                            <w:r w:rsidR="001F4D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F4DFB" w:rsidRDefault="001F4DFB" w:rsidP="005C4839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ОО, класс:</w:t>
                            </w:r>
                          </w:p>
                          <w:p w:rsidR="001F4DFB" w:rsidRDefault="001F4DFB" w:rsidP="005C4839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Иванова Мария Петровна, </w:t>
                            </w:r>
                          </w:p>
                          <w:p w:rsidR="001F4DFB" w:rsidRDefault="001F4DFB" w:rsidP="005C4839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МБОУ СОШ №…, </w:t>
                            </w:r>
                            <w:r w:rsidR="005A498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класс </w:t>
                            </w:r>
                          </w:p>
                          <w:p w:rsidR="001F4DFB" w:rsidRDefault="001F4DFB" w:rsidP="005C4839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F4DFB" w:rsidRDefault="001F4DFB" w:rsidP="005C4839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Ф.И.О. научного руководителя,</w:t>
                            </w:r>
                          </w:p>
                          <w:p w:rsidR="001F4DFB" w:rsidRDefault="001F4DFB" w:rsidP="005C4839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ученая степень, должность, </w:t>
                            </w:r>
                          </w:p>
                          <w:p w:rsidR="005C4839" w:rsidRDefault="001F4DFB" w:rsidP="005C4839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место работы:</w:t>
                            </w:r>
                            <w:r w:rsidR="005C483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F4DFB" w:rsidRDefault="001F4DFB" w:rsidP="005C4839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Иванова М.П., </w:t>
                            </w:r>
                          </w:p>
                          <w:p w:rsidR="001F4DFB" w:rsidRDefault="001F4DFB" w:rsidP="005C4839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учитель </w:t>
                            </w:r>
                            <w:r w:rsidR="005A4983">
                              <w:rPr>
                                <w:sz w:val="24"/>
                                <w:szCs w:val="24"/>
                              </w:rPr>
                              <w:t>начальных классов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МБОУ СОШ№…</w:t>
                            </w:r>
                          </w:p>
                          <w:p w:rsidR="005C4839" w:rsidRDefault="005C4839" w:rsidP="008477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C4839" w:rsidRDefault="001F4DFB" w:rsidP="008477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Новокузнецкий городской округ, 20</w:t>
                            </w:r>
                            <w:r w:rsidR="00820A68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год</w:t>
                            </w:r>
                          </w:p>
                          <w:p w:rsidR="005C4839" w:rsidRPr="005C4839" w:rsidRDefault="005C4839" w:rsidP="008477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770D" w:rsidRDefault="0084770D" w:rsidP="0084770D">
                            <w:pPr>
                              <w:jc w:val="center"/>
                            </w:pPr>
                          </w:p>
                          <w:p w:rsidR="0084770D" w:rsidRDefault="0084770D" w:rsidP="008477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7.95pt;margin-top:7.5pt;width:356.25pt;height:33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">
                <v:textbox>
                  <w:txbxContent>
                    <w:p w:rsidR="0084770D" w:rsidRPr="005C4839" w:rsidRDefault="0084770D" w:rsidP="008477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C4839">
                        <w:rPr>
                          <w:sz w:val="24"/>
                          <w:szCs w:val="24"/>
                        </w:rPr>
                        <w:t>Комитет образования и науки администрации г. Новокузнецка</w:t>
                      </w:r>
                    </w:p>
                    <w:p w:rsidR="005A4983" w:rsidRPr="005A4983" w:rsidRDefault="005A4983" w:rsidP="005A4983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5A4983">
                        <w:rPr>
                          <w:bCs/>
                          <w:sz w:val="24"/>
                          <w:szCs w:val="24"/>
                        </w:rPr>
                        <w:t xml:space="preserve">Муниципальный этап </w:t>
                      </w:r>
                      <w:proofErr w:type="gramStart"/>
                      <w:r w:rsidRPr="005A4983">
                        <w:rPr>
                          <w:bCs/>
                          <w:sz w:val="24"/>
                          <w:szCs w:val="24"/>
                        </w:rPr>
                        <w:t>региональной</w:t>
                      </w:r>
                      <w:proofErr w:type="gramEnd"/>
                    </w:p>
                    <w:p w:rsidR="005A4983" w:rsidRPr="005A4983" w:rsidRDefault="005A4983" w:rsidP="005A4983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5A4983">
                        <w:rPr>
                          <w:bCs/>
                          <w:sz w:val="24"/>
                          <w:szCs w:val="24"/>
                        </w:rPr>
                        <w:t xml:space="preserve">научно-исследовательской  конференции  учащихся </w:t>
                      </w:r>
                    </w:p>
                    <w:p w:rsidR="005A4983" w:rsidRPr="005A4983" w:rsidRDefault="005A4983" w:rsidP="005A4983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5A4983">
                        <w:rPr>
                          <w:bCs/>
                          <w:sz w:val="24"/>
                          <w:szCs w:val="24"/>
                        </w:rPr>
                        <w:t>«Первые шаги» общеобразовательных организаций Центрального района г. Новокузнецка</w:t>
                      </w:r>
                    </w:p>
                    <w:p w:rsidR="006E5991" w:rsidRDefault="006E5991" w:rsidP="008477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4770D" w:rsidRPr="005C4839" w:rsidRDefault="0084770D" w:rsidP="008477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C4839">
                        <w:rPr>
                          <w:sz w:val="24"/>
                          <w:szCs w:val="24"/>
                        </w:rPr>
                        <w:t>Тема: «_______________________</w:t>
                      </w:r>
                      <w:r w:rsidR="006E5991">
                        <w:rPr>
                          <w:sz w:val="24"/>
                          <w:szCs w:val="24"/>
                        </w:rPr>
                        <w:t>_____________</w:t>
                      </w:r>
                      <w:r w:rsidRPr="005C4839">
                        <w:rPr>
                          <w:sz w:val="24"/>
                          <w:szCs w:val="24"/>
                        </w:rPr>
                        <w:t>»</w:t>
                      </w:r>
                    </w:p>
                    <w:p w:rsidR="0084770D" w:rsidRPr="005C4839" w:rsidRDefault="0084770D" w:rsidP="008477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A4983" w:rsidRDefault="005A4983" w:rsidP="008477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Направление</w:t>
                      </w:r>
                      <w:r w:rsidR="0084770D" w:rsidRPr="005C4839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84770D" w:rsidRDefault="0084770D" w:rsidP="008477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C4839">
                        <w:rPr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 w:rsidR="005C4839" w:rsidRDefault="005C4839" w:rsidP="008477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1F4DFB" w:rsidRDefault="005C4839" w:rsidP="005C4839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Ф.И.О. автора работы,</w:t>
                      </w:r>
                      <w:r w:rsidR="001F4DF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F4DFB" w:rsidRDefault="001F4DFB" w:rsidP="005C4839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ОО, класс:</w:t>
                      </w:r>
                    </w:p>
                    <w:p w:rsidR="001F4DFB" w:rsidRDefault="001F4DFB" w:rsidP="005C4839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Иванова Мария Петровна, </w:t>
                      </w:r>
                    </w:p>
                    <w:p w:rsidR="001F4DFB" w:rsidRDefault="001F4DFB" w:rsidP="005C4839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МБОУ СОШ №…, </w:t>
                      </w:r>
                      <w:r w:rsidR="005A4983"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 xml:space="preserve"> класс </w:t>
                      </w:r>
                    </w:p>
                    <w:p w:rsidR="001F4DFB" w:rsidRDefault="001F4DFB" w:rsidP="005C4839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1F4DFB" w:rsidRDefault="001F4DFB" w:rsidP="005C4839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Ф.И.О. научного руководителя,</w:t>
                      </w:r>
                    </w:p>
                    <w:p w:rsidR="001F4DFB" w:rsidRDefault="001F4DFB" w:rsidP="005C4839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ученая степень, должность, </w:t>
                      </w:r>
                    </w:p>
                    <w:p w:rsidR="005C4839" w:rsidRDefault="001F4DFB" w:rsidP="005C4839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место работы:</w:t>
                      </w:r>
                      <w:r w:rsidR="005C483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F4DFB" w:rsidRDefault="001F4DFB" w:rsidP="005C4839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Иванова М.П., </w:t>
                      </w:r>
                    </w:p>
                    <w:p w:rsidR="001F4DFB" w:rsidRDefault="001F4DFB" w:rsidP="005C4839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учитель </w:t>
                      </w:r>
                      <w:r w:rsidR="005A4983">
                        <w:rPr>
                          <w:sz w:val="24"/>
                          <w:szCs w:val="24"/>
                        </w:rPr>
                        <w:t>начальных классов</w:t>
                      </w:r>
                      <w:r>
                        <w:rPr>
                          <w:sz w:val="24"/>
                          <w:szCs w:val="24"/>
                        </w:rPr>
                        <w:t xml:space="preserve"> МБОУ СОШ№…</w:t>
                      </w:r>
                    </w:p>
                    <w:p w:rsidR="005C4839" w:rsidRDefault="005C4839" w:rsidP="008477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C4839" w:rsidRDefault="001F4DFB" w:rsidP="008477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Новокузнецкий городской округ, 20</w:t>
                      </w:r>
                      <w:r w:rsidR="00820A68">
                        <w:rPr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sz w:val="24"/>
                          <w:szCs w:val="24"/>
                        </w:rPr>
                        <w:t xml:space="preserve"> год</w:t>
                      </w:r>
                    </w:p>
                    <w:p w:rsidR="005C4839" w:rsidRPr="005C4839" w:rsidRDefault="005C4839" w:rsidP="008477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4770D" w:rsidRDefault="0084770D" w:rsidP="0084770D">
                      <w:pPr>
                        <w:jc w:val="center"/>
                      </w:pPr>
                    </w:p>
                    <w:p w:rsidR="0084770D" w:rsidRDefault="0084770D" w:rsidP="0084770D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4770D" w:rsidRDefault="00B67DE1" w:rsidP="005C4839">
      <w:pPr>
        <w:ind w:firstLine="360"/>
        <w:jc w:val="both"/>
        <w:rPr>
          <w:sz w:val="28"/>
          <w:szCs w:val="28"/>
        </w:rPr>
      </w:pPr>
      <w:proofErr w:type="gramStart"/>
      <w:r w:rsidRPr="00B67DE1">
        <w:rPr>
          <w:sz w:val="28"/>
          <w:szCs w:val="28"/>
        </w:rPr>
        <w:lastRenderedPageBreak/>
        <w:t xml:space="preserve">Титульный лист содержит следующие атрибуты: название </w:t>
      </w:r>
      <w:r>
        <w:rPr>
          <w:sz w:val="28"/>
          <w:szCs w:val="28"/>
        </w:rPr>
        <w:t xml:space="preserve">образовательной </w:t>
      </w:r>
      <w:r w:rsidRPr="00B67DE1">
        <w:rPr>
          <w:sz w:val="28"/>
          <w:szCs w:val="28"/>
        </w:rPr>
        <w:t>организации; название работы, населенного пункта; год выполнения работы;  сведения об авторе (фамилия, имя, отчество, учебное заведение, класс) и научных руководителях (фамилия, имя, отчество, ученая степень, должность, место работы).</w:t>
      </w:r>
      <w:proofErr w:type="gramEnd"/>
      <w:r w:rsidRPr="00B67DE1">
        <w:rPr>
          <w:sz w:val="28"/>
          <w:szCs w:val="28"/>
        </w:rPr>
        <w:t xml:space="preserve"> Титульный лист не нумеруется, но учитывается в общей нумерации. </w:t>
      </w:r>
    </w:p>
    <w:p w:rsidR="00B67DE1" w:rsidRPr="00B67DE1" w:rsidRDefault="00B67DE1" w:rsidP="00A92170">
      <w:pPr>
        <w:ind w:firstLine="360"/>
        <w:jc w:val="both"/>
        <w:rPr>
          <w:sz w:val="28"/>
          <w:szCs w:val="28"/>
        </w:rPr>
      </w:pPr>
      <w:r w:rsidRPr="00B67DE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или оглавление </w:t>
      </w:r>
      <w:r w:rsidRPr="00B67DE1">
        <w:rPr>
          <w:sz w:val="28"/>
          <w:szCs w:val="28"/>
        </w:rPr>
        <w:t xml:space="preserve"> – это вторая страница работы. Она также не нумеруется, но учитывается в общей нумерации. Здесь последовательно приводят все заголовки разделов текста и указывают страницы, с которых эти разделы начинаются. В содержании/оглавлении все названия глав и параграфов должны быть приведены в той же последовательности и в той же форме, что и в тексте работы. Заголовки глав и параграфов печатаются строчными буквами; после каждого заголовка (введение, название главы, параграф, список литературы, приложения) указывается страница, с которой начинается изложение содержания этого текста в работе без слова «стр</w:t>
      </w:r>
      <w:r w:rsidR="001F4DFB">
        <w:rPr>
          <w:sz w:val="28"/>
          <w:szCs w:val="28"/>
        </w:rPr>
        <w:t>.</w:t>
      </w:r>
      <w:r w:rsidRPr="00B67DE1">
        <w:rPr>
          <w:sz w:val="28"/>
          <w:szCs w:val="28"/>
        </w:rPr>
        <w:t xml:space="preserve">»/«страница». Главы нумеруются римскими цифрами, параграфы – арабскими. Каждый новый раздел работы (введение, раздел/глава, заключение, литература, приложения) должны начинаться с новой страницы. </w:t>
      </w:r>
    </w:p>
    <w:p w:rsidR="00B67DE1" w:rsidRDefault="00B67DE1" w:rsidP="00A92170">
      <w:pPr>
        <w:ind w:firstLine="360"/>
        <w:jc w:val="both"/>
        <w:rPr>
          <w:sz w:val="28"/>
          <w:szCs w:val="28"/>
        </w:rPr>
      </w:pPr>
      <w:r w:rsidRPr="00B67DE1">
        <w:rPr>
          <w:sz w:val="28"/>
          <w:szCs w:val="28"/>
        </w:rPr>
        <w:t>Все цифровые данные и прямые цитаты должны быть подтверждены сносками об источниках, включая страницу. Это требование распространяется и на оформление таблиц, диаграмм, карт, графиков, рисунков. При авторском выполнении делается ссы</w:t>
      </w:r>
      <w:r>
        <w:rPr>
          <w:sz w:val="28"/>
          <w:szCs w:val="28"/>
        </w:rPr>
        <w:t>лка на источник цифровых данных.</w:t>
      </w:r>
      <w:r w:rsidR="00A92170">
        <w:rPr>
          <w:sz w:val="28"/>
          <w:szCs w:val="28"/>
        </w:rPr>
        <w:t xml:space="preserve"> </w:t>
      </w:r>
      <w:r w:rsidRPr="00B67DE1">
        <w:rPr>
          <w:sz w:val="28"/>
          <w:szCs w:val="28"/>
        </w:rPr>
        <w:t xml:space="preserve">Количество источников литературы для работы в любом случае не менее пяти. </w:t>
      </w:r>
      <w:r>
        <w:rPr>
          <w:sz w:val="28"/>
          <w:szCs w:val="28"/>
        </w:rPr>
        <w:t xml:space="preserve"> </w:t>
      </w:r>
      <w:r w:rsidRPr="00B67DE1">
        <w:rPr>
          <w:sz w:val="28"/>
          <w:szCs w:val="28"/>
        </w:rPr>
        <w:t xml:space="preserve">Отдельным (нумеруемым) источником считается как статья в журнале, сборнике, так и книга. Таким образом, один сборник может оказаться упоминаемым в списке литературы и 2, и 3 раза, если вы использовали в работе 2-3 статьи разных авторов из одного сборника. </w:t>
      </w:r>
    </w:p>
    <w:p w:rsidR="007A377B" w:rsidRDefault="00B67DE1" w:rsidP="00B67DE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литературы оформляется в соответствии с </w:t>
      </w:r>
      <w:r w:rsidR="007A377B" w:rsidRPr="007A377B">
        <w:rPr>
          <w:b/>
          <w:sz w:val="28"/>
          <w:szCs w:val="28"/>
          <w:u w:val="single"/>
        </w:rPr>
        <w:t xml:space="preserve">ГОСТ </w:t>
      </w:r>
      <w:proofErr w:type="gramStart"/>
      <w:r w:rsidR="007A377B" w:rsidRPr="007A377B">
        <w:rPr>
          <w:b/>
          <w:sz w:val="28"/>
          <w:szCs w:val="28"/>
          <w:u w:val="single"/>
        </w:rPr>
        <w:t>Р</w:t>
      </w:r>
      <w:proofErr w:type="gramEnd"/>
      <w:r w:rsidR="007A377B" w:rsidRPr="007A377B">
        <w:rPr>
          <w:b/>
          <w:sz w:val="28"/>
          <w:szCs w:val="28"/>
          <w:u w:val="single"/>
        </w:rPr>
        <w:t xml:space="preserve"> 7.0.5-2008.</w:t>
      </w:r>
    </w:p>
    <w:p w:rsidR="007A377B" w:rsidRPr="007A377B" w:rsidRDefault="007A377B" w:rsidP="00B67DE1">
      <w:pPr>
        <w:ind w:firstLine="360"/>
        <w:jc w:val="both"/>
        <w:rPr>
          <w:i/>
          <w:sz w:val="28"/>
          <w:szCs w:val="28"/>
        </w:rPr>
      </w:pPr>
      <w:r w:rsidRPr="007A377B">
        <w:rPr>
          <w:i/>
          <w:sz w:val="28"/>
          <w:szCs w:val="28"/>
        </w:rPr>
        <w:t>Образец</w:t>
      </w:r>
      <w:r>
        <w:rPr>
          <w:i/>
          <w:sz w:val="28"/>
          <w:szCs w:val="28"/>
        </w:rPr>
        <w:t xml:space="preserve"> допустимого оформления</w:t>
      </w:r>
      <w:r w:rsidRPr="007A377B">
        <w:rPr>
          <w:i/>
          <w:sz w:val="28"/>
          <w:szCs w:val="28"/>
        </w:rPr>
        <w:t>:</w:t>
      </w:r>
    </w:p>
    <w:p w:rsidR="00B67DE1" w:rsidRDefault="007A377B" w:rsidP="00B67DE1">
      <w:pPr>
        <w:ind w:firstLine="360"/>
        <w:jc w:val="both"/>
        <w:rPr>
          <w:i/>
          <w:sz w:val="28"/>
          <w:szCs w:val="28"/>
        </w:rPr>
      </w:pPr>
      <w:r>
        <w:rPr>
          <w:rStyle w:val="ae"/>
          <w:sz w:val="28"/>
          <w:szCs w:val="28"/>
        </w:rPr>
        <w:t xml:space="preserve">1. </w:t>
      </w:r>
      <w:proofErr w:type="spellStart"/>
      <w:r w:rsidRPr="007A377B">
        <w:rPr>
          <w:rStyle w:val="ae"/>
          <w:sz w:val="28"/>
          <w:szCs w:val="28"/>
        </w:rPr>
        <w:t>Аболин</w:t>
      </w:r>
      <w:proofErr w:type="spellEnd"/>
      <w:r w:rsidRPr="007A377B">
        <w:rPr>
          <w:rStyle w:val="ae"/>
          <w:sz w:val="28"/>
          <w:szCs w:val="28"/>
        </w:rPr>
        <w:t xml:space="preserve"> Л.М. </w:t>
      </w:r>
      <w:r w:rsidRPr="007A377B">
        <w:rPr>
          <w:i/>
          <w:sz w:val="28"/>
          <w:szCs w:val="28"/>
        </w:rPr>
        <w:t>Психологические механизмы эмоциональной устойчивости человека. - Казань: Изд-во Казан</w:t>
      </w:r>
      <w:proofErr w:type="gramStart"/>
      <w:r w:rsidRPr="007A377B">
        <w:rPr>
          <w:i/>
          <w:sz w:val="28"/>
          <w:szCs w:val="28"/>
        </w:rPr>
        <w:t>.</w:t>
      </w:r>
      <w:proofErr w:type="gramEnd"/>
      <w:r w:rsidRPr="007A377B">
        <w:rPr>
          <w:i/>
          <w:sz w:val="28"/>
          <w:szCs w:val="28"/>
        </w:rPr>
        <w:t xml:space="preserve"> </w:t>
      </w:r>
      <w:proofErr w:type="gramStart"/>
      <w:r w:rsidRPr="007A377B">
        <w:rPr>
          <w:i/>
          <w:sz w:val="28"/>
          <w:szCs w:val="28"/>
        </w:rPr>
        <w:t>у</w:t>
      </w:r>
      <w:proofErr w:type="gramEnd"/>
      <w:r w:rsidRPr="007A377B">
        <w:rPr>
          <w:i/>
          <w:sz w:val="28"/>
          <w:szCs w:val="28"/>
        </w:rPr>
        <w:t>н-та, 1987. – 219 с.</w:t>
      </w:r>
    </w:p>
    <w:p w:rsidR="0095373D" w:rsidRPr="0095373D" w:rsidRDefault="00B67DE1" w:rsidP="0095373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оформляются отдельно. </w:t>
      </w:r>
      <w:r w:rsidR="0095373D" w:rsidRPr="0095373D">
        <w:rPr>
          <w:sz w:val="28"/>
          <w:szCs w:val="28"/>
        </w:rPr>
        <w:t>К ним относятся следующие материалы:</w:t>
      </w:r>
    </w:p>
    <w:p w:rsidR="0095373D" w:rsidRPr="0095373D" w:rsidRDefault="001F4DFB" w:rsidP="001F4DFB">
      <w:pPr>
        <w:pStyle w:val="a3"/>
        <w:numPr>
          <w:ilvl w:val="0"/>
          <w:numId w:val="2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3D" w:rsidRPr="0095373D">
        <w:rPr>
          <w:rFonts w:ascii="Times New Roman" w:hAnsi="Times New Roman" w:cs="Times New Roman"/>
          <w:sz w:val="28"/>
          <w:szCs w:val="28"/>
        </w:rPr>
        <w:t>различные положения, инструкции, копии документов;</w:t>
      </w:r>
    </w:p>
    <w:p w:rsidR="0095373D" w:rsidRPr="0095373D" w:rsidRDefault="001F4DFB" w:rsidP="001F4DFB">
      <w:pPr>
        <w:pStyle w:val="a3"/>
        <w:numPr>
          <w:ilvl w:val="0"/>
          <w:numId w:val="2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3D" w:rsidRPr="0095373D">
        <w:rPr>
          <w:rFonts w:ascii="Times New Roman" w:hAnsi="Times New Roman" w:cs="Times New Roman"/>
          <w:sz w:val="28"/>
          <w:szCs w:val="28"/>
        </w:rPr>
        <w:t>схемы, графики, диаграммы, таблицы, которые нецелесообразно размещать в тексте, так как они носят прикладной или иллюстративный характер (или превышают объем 0,5 страницы);</w:t>
      </w:r>
    </w:p>
    <w:p w:rsidR="0095373D" w:rsidRPr="0095373D" w:rsidRDefault="001F4DFB" w:rsidP="001F4DFB">
      <w:pPr>
        <w:pStyle w:val="a3"/>
        <w:numPr>
          <w:ilvl w:val="0"/>
          <w:numId w:val="2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3D" w:rsidRPr="0095373D">
        <w:rPr>
          <w:rFonts w:ascii="Times New Roman" w:hAnsi="Times New Roman" w:cs="Times New Roman"/>
          <w:sz w:val="28"/>
          <w:szCs w:val="28"/>
        </w:rPr>
        <w:t>бланки опросов, тестов и систематизированный материал по ним;</w:t>
      </w:r>
    </w:p>
    <w:p w:rsidR="0095373D" w:rsidRPr="0095373D" w:rsidRDefault="001F4DFB" w:rsidP="001F4DFB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3D" w:rsidRPr="0095373D">
        <w:rPr>
          <w:rFonts w:ascii="Times New Roman" w:hAnsi="Times New Roman" w:cs="Times New Roman"/>
          <w:sz w:val="28"/>
          <w:szCs w:val="28"/>
        </w:rPr>
        <w:t>иллюстративный материал, в том числе и примеры, на которые имеется ссылка в тексте и пр.</w:t>
      </w:r>
    </w:p>
    <w:p w:rsidR="0095373D" w:rsidRPr="0095373D" w:rsidRDefault="0095373D" w:rsidP="001F4DFB">
      <w:pPr>
        <w:ind w:firstLine="567"/>
        <w:jc w:val="both"/>
        <w:rPr>
          <w:sz w:val="28"/>
          <w:szCs w:val="28"/>
        </w:rPr>
      </w:pPr>
      <w:r w:rsidRPr="0095373D">
        <w:rPr>
          <w:sz w:val="28"/>
          <w:szCs w:val="28"/>
        </w:rPr>
        <w:t>Все приложения нумеруются (без знака №) и должны иметь тематические заголовки. В тексте работы должна быть ссылка на каждое приложение.</w:t>
      </w:r>
    </w:p>
    <w:p w:rsidR="000524F7" w:rsidRDefault="000524F7" w:rsidP="000524F7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  <w:r w:rsidR="007A377B">
        <w:rPr>
          <w:rFonts w:ascii="Times New Roman" w:hAnsi="Times New Roman"/>
          <w:sz w:val="28"/>
          <w:szCs w:val="28"/>
          <w:lang w:val="ru-RU"/>
        </w:rPr>
        <w:t>2</w:t>
      </w:r>
    </w:p>
    <w:p w:rsidR="0060691C" w:rsidRPr="0060691C" w:rsidRDefault="005C4839" w:rsidP="0060691C">
      <w:pPr>
        <w:jc w:val="center"/>
        <w:rPr>
          <w:b/>
          <w:bCs/>
          <w:sz w:val="28"/>
          <w:szCs w:val="28"/>
        </w:rPr>
      </w:pPr>
      <w:r w:rsidRPr="000524F7">
        <w:rPr>
          <w:b/>
          <w:sz w:val="28"/>
          <w:szCs w:val="28"/>
        </w:rPr>
        <w:t>Заявка</w:t>
      </w:r>
      <w:r w:rsidR="000524F7" w:rsidRPr="000524F7">
        <w:rPr>
          <w:b/>
          <w:sz w:val="28"/>
          <w:szCs w:val="28"/>
        </w:rPr>
        <w:t xml:space="preserve"> на участие в </w:t>
      </w:r>
      <w:r w:rsidR="0060691C" w:rsidRPr="0060691C">
        <w:rPr>
          <w:b/>
          <w:bCs/>
          <w:sz w:val="28"/>
          <w:szCs w:val="28"/>
        </w:rPr>
        <w:t>муниципально</w:t>
      </w:r>
      <w:r w:rsidR="0060691C">
        <w:rPr>
          <w:b/>
          <w:bCs/>
          <w:sz w:val="28"/>
          <w:szCs w:val="28"/>
        </w:rPr>
        <w:t>м</w:t>
      </w:r>
      <w:r w:rsidR="0060691C" w:rsidRPr="0060691C">
        <w:rPr>
          <w:b/>
          <w:bCs/>
          <w:sz w:val="28"/>
          <w:szCs w:val="28"/>
        </w:rPr>
        <w:t xml:space="preserve"> этап</w:t>
      </w:r>
      <w:r w:rsidR="0060691C">
        <w:rPr>
          <w:b/>
          <w:bCs/>
          <w:sz w:val="28"/>
          <w:szCs w:val="28"/>
        </w:rPr>
        <w:t>е</w:t>
      </w:r>
      <w:r w:rsidR="0060691C" w:rsidRPr="0060691C">
        <w:rPr>
          <w:b/>
          <w:bCs/>
          <w:sz w:val="28"/>
          <w:szCs w:val="28"/>
        </w:rPr>
        <w:t xml:space="preserve"> </w:t>
      </w:r>
      <w:proofErr w:type="gramStart"/>
      <w:r w:rsidR="0060691C" w:rsidRPr="0060691C">
        <w:rPr>
          <w:b/>
          <w:bCs/>
          <w:sz w:val="28"/>
          <w:szCs w:val="28"/>
        </w:rPr>
        <w:t>региональной</w:t>
      </w:r>
      <w:proofErr w:type="gramEnd"/>
    </w:p>
    <w:p w:rsidR="0060691C" w:rsidRPr="0060691C" w:rsidRDefault="0060691C" w:rsidP="0060691C">
      <w:pPr>
        <w:jc w:val="center"/>
        <w:rPr>
          <w:b/>
          <w:bCs/>
          <w:sz w:val="28"/>
          <w:szCs w:val="28"/>
        </w:rPr>
      </w:pPr>
      <w:r w:rsidRPr="0060691C">
        <w:rPr>
          <w:b/>
          <w:bCs/>
          <w:sz w:val="28"/>
          <w:szCs w:val="28"/>
        </w:rPr>
        <w:t xml:space="preserve">научно-исследовательской конференции учащихся </w:t>
      </w:r>
    </w:p>
    <w:p w:rsidR="0060691C" w:rsidRPr="0060691C" w:rsidRDefault="0060691C" w:rsidP="0060691C">
      <w:pPr>
        <w:jc w:val="center"/>
        <w:rPr>
          <w:b/>
          <w:bCs/>
          <w:sz w:val="28"/>
          <w:szCs w:val="28"/>
        </w:rPr>
      </w:pPr>
      <w:r w:rsidRPr="0060691C">
        <w:rPr>
          <w:b/>
          <w:bCs/>
          <w:sz w:val="28"/>
          <w:szCs w:val="28"/>
        </w:rPr>
        <w:t xml:space="preserve">«Первые шаги» общеобразовательных организаций </w:t>
      </w:r>
    </w:p>
    <w:p w:rsidR="000524F7" w:rsidRPr="000524F7" w:rsidRDefault="0060691C" w:rsidP="0060691C">
      <w:pPr>
        <w:jc w:val="center"/>
        <w:rPr>
          <w:b/>
          <w:bCs/>
          <w:sz w:val="28"/>
          <w:szCs w:val="28"/>
        </w:rPr>
      </w:pPr>
      <w:r w:rsidRPr="0060691C">
        <w:rPr>
          <w:b/>
          <w:bCs/>
          <w:sz w:val="28"/>
          <w:szCs w:val="28"/>
        </w:rPr>
        <w:t>Центрального района</w:t>
      </w:r>
    </w:p>
    <w:p w:rsidR="005C4839" w:rsidRPr="000524F7" w:rsidRDefault="005C4839" w:rsidP="005C483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2071"/>
        <w:gridCol w:w="1134"/>
        <w:gridCol w:w="2835"/>
        <w:gridCol w:w="2268"/>
      </w:tblGrid>
      <w:tr w:rsidR="005C4839" w:rsidRPr="003D10E1" w:rsidTr="00C9772D">
        <w:trPr>
          <w:trHeight w:val="880"/>
        </w:trPr>
        <w:tc>
          <w:tcPr>
            <w:tcW w:w="1691" w:type="dxa"/>
            <w:shd w:val="clear" w:color="auto" w:fill="auto"/>
          </w:tcPr>
          <w:p w:rsidR="005C4839" w:rsidRPr="007A377B" w:rsidRDefault="005C4839" w:rsidP="00C9772D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7A377B">
              <w:rPr>
                <w:b/>
                <w:sz w:val="24"/>
                <w:szCs w:val="24"/>
                <w:u w:val="single"/>
              </w:rPr>
              <w:t>Фамилия, имя, отчество участника</w:t>
            </w:r>
          </w:p>
        </w:tc>
        <w:tc>
          <w:tcPr>
            <w:tcW w:w="2071" w:type="dxa"/>
            <w:shd w:val="clear" w:color="auto" w:fill="auto"/>
          </w:tcPr>
          <w:p w:rsidR="005C4839" w:rsidRPr="00A92170" w:rsidRDefault="00820A68" w:rsidP="00820A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  <w:r w:rsidR="005C4839" w:rsidRPr="00A92170">
              <w:rPr>
                <w:b/>
                <w:sz w:val="24"/>
                <w:szCs w:val="24"/>
              </w:rPr>
              <w:t>, класс</w:t>
            </w:r>
          </w:p>
        </w:tc>
        <w:tc>
          <w:tcPr>
            <w:tcW w:w="1134" w:type="dxa"/>
            <w:shd w:val="clear" w:color="auto" w:fill="auto"/>
          </w:tcPr>
          <w:p w:rsidR="005C4839" w:rsidRPr="00476D3E" w:rsidRDefault="005C4839" w:rsidP="00C9772D">
            <w:pPr>
              <w:jc w:val="both"/>
              <w:rPr>
                <w:sz w:val="24"/>
                <w:szCs w:val="24"/>
              </w:rPr>
            </w:pPr>
            <w:r w:rsidRPr="00476D3E">
              <w:rPr>
                <w:sz w:val="24"/>
                <w:szCs w:val="24"/>
              </w:rPr>
              <w:t>Тема</w:t>
            </w:r>
          </w:p>
        </w:tc>
        <w:tc>
          <w:tcPr>
            <w:tcW w:w="2835" w:type="dxa"/>
            <w:shd w:val="clear" w:color="auto" w:fill="auto"/>
          </w:tcPr>
          <w:p w:rsidR="005C4839" w:rsidRPr="00476D3E" w:rsidRDefault="005C4839" w:rsidP="000524F7">
            <w:pPr>
              <w:rPr>
                <w:sz w:val="24"/>
                <w:szCs w:val="24"/>
              </w:rPr>
            </w:pPr>
            <w:r w:rsidRPr="00476D3E">
              <w:rPr>
                <w:sz w:val="24"/>
                <w:szCs w:val="24"/>
              </w:rPr>
              <w:t xml:space="preserve">Руководитель (Ф.И.О., должность, место работы, </w:t>
            </w:r>
            <w:r w:rsidRPr="00820A68">
              <w:rPr>
                <w:b/>
                <w:sz w:val="24"/>
                <w:szCs w:val="24"/>
                <w:u w:val="single"/>
              </w:rPr>
              <w:t>сотовый телефон</w:t>
            </w:r>
            <w:r w:rsidRPr="00476D3E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5C4839" w:rsidRPr="00476D3E" w:rsidRDefault="0060691C" w:rsidP="006069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524F7">
              <w:rPr>
                <w:sz w:val="24"/>
                <w:szCs w:val="24"/>
              </w:rPr>
              <w:t xml:space="preserve">аправление согласно положению </w:t>
            </w:r>
          </w:p>
        </w:tc>
      </w:tr>
      <w:tr w:rsidR="005C4839" w:rsidRPr="003D10E1" w:rsidTr="00C9772D">
        <w:trPr>
          <w:trHeight w:val="880"/>
        </w:trPr>
        <w:tc>
          <w:tcPr>
            <w:tcW w:w="1691" w:type="dxa"/>
            <w:shd w:val="clear" w:color="auto" w:fill="auto"/>
          </w:tcPr>
          <w:p w:rsidR="005C4839" w:rsidRPr="003D10E1" w:rsidRDefault="005C4839" w:rsidP="00C97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1" w:type="dxa"/>
            <w:shd w:val="clear" w:color="auto" w:fill="auto"/>
          </w:tcPr>
          <w:p w:rsidR="005C4839" w:rsidRPr="003D10E1" w:rsidRDefault="005C4839" w:rsidP="00C97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C4839" w:rsidRPr="003D10E1" w:rsidRDefault="005C4839" w:rsidP="00C97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C4839" w:rsidRDefault="005C4839" w:rsidP="00C97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A4983" w:rsidRPr="005A4983" w:rsidRDefault="000524F7" w:rsidP="005A4983">
            <w:pPr>
              <w:jc w:val="both"/>
              <w:rPr>
                <w:bCs/>
                <w:i/>
                <w:sz w:val="24"/>
                <w:szCs w:val="24"/>
              </w:rPr>
            </w:pPr>
            <w:r w:rsidRPr="000524F7">
              <w:rPr>
                <w:i/>
                <w:sz w:val="24"/>
                <w:szCs w:val="24"/>
              </w:rPr>
              <w:t xml:space="preserve">Например, </w:t>
            </w:r>
            <w:r w:rsidR="005A4983">
              <w:rPr>
                <w:bCs/>
                <w:i/>
                <w:sz w:val="24"/>
                <w:szCs w:val="24"/>
              </w:rPr>
              <w:t>о</w:t>
            </w:r>
            <w:r w:rsidR="005A4983" w:rsidRPr="005A4983">
              <w:rPr>
                <w:bCs/>
                <w:i/>
                <w:sz w:val="24"/>
                <w:szCs w:val="24"/>
              </w:rPr>
              <w:t>кружающий мир (экология)</w:t>
            </w:r>
          </w:p>
          <w:p w:rsidR="005C4839" w:rsidRPr="000524F7" w:rsidRDefault="005C4839" w:rsidP="0060691C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5C4839" w:rsidRDefault="005C4839" w:rsidP="005C4839">
      <w:pPr>
        <w:tabs>
          <w:tab w:val="left" w:pos="4065"/>
        </w:tabs>
        <w:rPr>
          <w:b/>
          <w:i/>
          <w:sz w:val="28"/>
          <w:szCs w:val="28"/>
        </w:rPr>
      </w:pPr>
    </w:p>
    <w:p w:rsidR="005C4839" w:rsidRPr="0034337D" w:rsidRDefault="005C4839" w:rsidP="005C4839">
      <w:pPr>
        <w:tabs>
          <w:tab w:val="left" w:pos="4065"/>
        </w:tabs>
        <w:rPr>
          <w:sz w:val="28"/>
          <w:szCs w:val="28"/>
        </w:rPr>
      </w:pPr>
      <w:r w:rsidRPr="0034337D">
        <w:rPr>
          <w:sz w:val="28"/>
          <w:szCs w:val="28"/>
        </w:rPr>
        <w:t>*</w:t>
      </w:r>
      <w:r w:rsidR="000524F7">
        <w:rPr>
          <w:sz w:val="28"/>
          <w:szCs w:val="28"/>
        </w:rPr>
        <w:t xml:space="preserve"> </w:t>
      </w:r>
      <w:r w:rsidRPr="0034337D">
        <w:rPr>
          <w:sz w:val="28"/>
          <w:szCs w:val="28"/>
        </w:rPr>
        <w:t>Особые требования для участия (для участников с ОВЗ, техническое оснащение секции)</w:t>
      </w:r>
    </w:p>
    <w:p w:rsidR="005C4839" w:rsidRDefault="005C4839" w:rsidP="005C4839">
      <w:pPr>
        <w:jc w:val="both"/>
        <w:rPr>
          <w:bCs/>
          <w:sz w:val="28"/>
          <w:szCs w:val="28"/>
        </w:rPr>
      </w:pPr>
    </w:p>
    <w:p w:rsidR="005C4839" w:rsidRDefault="005C4839" w:rsidP="00B67DE1">
      <w:pPr>
        <w:jc w:val="both"/>
        <w:rPr>
          <w:sz w:val="28"/>
          <w:szCs w:val="28"/>
        </w:rPr>
      </w:pPr>
    </w:p>
    <w:p w:rsidR="005C4839" w:rsidRPr="00B67DE1" w:rsidRDefault="005C4839" w:rsidP="00B67DE1">
      <w:pPr>
        <w:jc w:val="both"/>
        <w:rPr>
          <w:sz w:val="28"/>
          <w:szCs w:val="28"/>
        </w:rPr>
      </w:pPr>
    </w:p>
    <w:p w:rsidR="002F0E78" w:rsidRPr="00B67DE1" w:rsidRDefault="002F0E78" w:rsidP="00B67DE1">
      <w:pPr>
        <w:jc w:val="both"/>
        <w:rPr>
          <w:sz w:val="28"/>
          <w:szCs w:val="28"/>
          <w:lang w:eastAsia="en-US"/>
        </w:rPr>
      </w:pPr>
    </w:p>
    <w:sectPr w:rsidR="002F0E78" w:rsidRPr="00B67DE1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764" w:rsidRDefault="00DF5764" w:rsidP="0095373D">
      <w:r>
        <w:separator/>
      </w:r>
    </w:p>
  </w:endnote>
  <w:endnote w:type="continuationSeparator" w:id="0">
    <w:p w:rsidR="00DF5764" w:rsidRDefault="00DF5764" w:rsidP="0095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213876"/>
      <w:docPartObj>
        <w:docPartGallery w:val="Page Numbers (Bottom of Page)"/>
        <w:docPartUnique/>
      </w:docPartObj>
    </w:sdtPr>
    <w:sdtEndPr/>
    <w:sdtContent>
      <w:p w:rsidR="0095373D" w:rsidRDefault="0095373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D55">
          <w:rPr>
            <w:noProof/>
          </w:rPr>
          <w:t>1</w:t>
        </w:r>
        <w:r>
          <w:fldChar w:fldCharType="end"/>
        </w:r>
      </w:p>
    </w:sdtContent>
  </w:sdt>
  <w:p w:rsidR="0095373D" w:rsidRDefault="009537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764" w:rsidRDefault="00DF5764" w:rsidP="0095373D">
      <w:r>
        <w:separator/>
      </w:r>
    </w:p>
  </w:footnote>
  <w:footnote w:type="continuationSeparator" w:id="0">
    <w:p w:rsidR="00DF5764" w:rsidRDefault="00DF5764" w:rsidP="00953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6E6B"/>
    <w:multiLevelType w:val="hybridMultilevel"/>
    <w:tmpl w:val="8708A890"/>
    <w:lvl w:ilvl="0" w:tplc="90DA9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700EF"/>
    <w:multiLevelType w:val="hybridMultilevel"/>
    <w:tmpl w:val="FEF80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F2BF4"/>
    <w:multiLevelType w:val="hybridMultilevel"/>
    <w:tmpl w:val="27E628E4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63085"/>
    <w:multiLevelType w:val="hybridMultilevel"/>
    <w:tmpl w:val="B64869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B68F0"/>
    <w:multiLevelType w:val="hybridMultilevel"/>
    <w:tmpl w:val="3940A0D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0D32928"/>
    <w:multiLevelType w:val="hybridMultilevel"/>
    <w:tmpl w:val="200CEE50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2785F"/>
    <w:multiLevelType w:val="hybridMultilevel"/>
    <w:tmpl w:val="45543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C3A4B"/>
    <w:multiLevelType w:val="hybridMultilevel"/>
    <w:tmpl w:val="37FC2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577EF"/>
    <w:multiLevelType w:val="hybridMultilevel"/>
    <w:tmpl w:val="AF028010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41ABD"/>
    <w:multiLevelType w:val="hybridMultilevel"/>
    <w:tmpl w:val="D736EAC4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B37B4"/>
    <w:multiLevelType w:val="hybridMultilevel"/>
    <w:tmpl w:val="CC42781C"/>
    <w:lvl w:ilvl="0" w:tplc="42D8B52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D7C98"/>
    <w:multiLevelType w:val="multilevel"/>
    <w:tmpl w:val="99B2C0A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47255D4"/>
    <w:multiLevelType w:val="hybridMultilevel"/>
    <w:tmpl w:val="E7E03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94EEE"/>
    <w:multiLevelType w:val="hybridMultilevel"/>
    <w:tmpl w:val="E38610E0"/>
    <w:lvl w:ilvl="0" w:tplc="B34A8E5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b w:val="0"/>
      </w:rPr>
    </w:lvl>
    <w:lvl w:ilvl="1" w:tplc="55AE6892">
      <w:start w:val="1"/>
      <w:numFmt w:val="decimal"/>
      <w:lvlText w:val="%2."/>
      <w:lvlJc w:val="left"/>
      <w:pPr>
        <w:tabs>
          <w:tab w:val="num" w:pos="1455"/>
        </w:tabs>
        <w:ind w:left="1455" w:hanging="915"/>
      </w:pPr>
      <w:rPr>
        <w:b/>
        <w:i w:val="0"/>
      </w:rPr>
    </w:lvl>
    <w:lvl w:ilvl="2" w:tplc="3AA2E32E">
      <w:numFmt w:val="none"/>
      <w:lvlText w:val=""/>
      <w:lvlJc w:val="left"/>
      <w:pPr>
        <w:tabs>
          <w:tab w:val="num" w:pos="360"/>
        </w:tabs>
      </w:pPr>
    </w:lvl>
    <w:lvl w:ilvl="3" w:tplc="EEC809B6">
      <w:numFmt w:val="none"/>
      <w:lvlText w:val=""/>
      <w:lvlJc w:val="left"/>
      <w:pPr>
        <w:tabs>
          <w:tab w:val="num" w:pos="360"/>
        </w:tabs>
      </w:pPr>
    </w:lvl>
    <w:lvl w:ilvl="4" w:tplc="DDCC6A1A">
      <w:numFmt w:val="none"/>
      <w:lvlText w:val=""/>
      <w:lvlJc w:val="left"/>
      <w:pPr>
        <w:tabs>
          <w:tab w:val="num" w:pos="360"/>
        </w:tabs>
      </w:pPr>
    </w:lvl>
    <w:lvl w:ilvl="5" w:tplc="E44CCF4C">
      <w:numFmt w:val="none"/>
      <w:lvlText w:val=""/>
      <w:lvlJc w:val="left"/>
      <w:pPr>
        <w:tabs>
          <w:tab w:val="num" w:pos="360"/>
        </w:tabs>
      </w:pPr>
    </w:lvl>
    <w:lvl w:ilvl="6" w:tplc="30BE7206">
      <w:numFmt w:val="none"/>
      <w:lvlText w:val=""/>
      <w:lvlJc w:val="left"/>
      <w:pPr>
        <w:tabs>
          <w:tab w:val="num" w:pos="360"/>
        </w:tabs>
      </w:pPr>
    </w:lvl>
    <w:lvl w:ilvl="7" w:tplc="DAF6CF4A">
      <w:numFmt w:val="none"/>
      <w:lvlText w:val=""/>
      <w:lvlJc w:val="left"/>
      <w:pPr>
        <w:tabs>
          <w:tab w:val="num" w:pos="360"/>
        </w:tabs>
      </w:pPr>
    </w:lvl>
    <w:lvl w:ilvl="8" w:tplc="DBFAB95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DB65F05"/>
    <w:multiLevelType w:val="hybridMultilevel"/>
    <w:tmpl w:val="BB005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00A2D"/>
    <w:multiLevelType w:val="hybridMultilevel"/>
    <w:tmpl w:val="1D4E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C7977"/>
    <w:multiLevelType w:val="hybridMultilevel"/>
    <w:tmpl w:val="A9EA196C"/>
    <w:lvl w:ilvl="0" w:tplc="ED30D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A4195"/>
    <w:multiLevelType w:val="hybridMultilevel"/>
    <w:tmpl w:val="3B7EDDFA"/>
    <w:lvl w:ilvl="0" w:tplc="26AE4B4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025583"/>
    <w:multiLevelType w:val="hybridMultilevel"/>
    <w:tmpl w:val="64F0E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42468"/>
    <w:multiLevelType w:val="hybridMultilevel"/>
    <w:tmpl w:val="A976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650810"/>
    <w:multiLevelType w:val="hybridMultilevel"/>
    <w:tmpl w:val="EB3CEB28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0915D1"/>
    <w:multiLevelType w:val="hybridMultilevel"/>
    <w:tmpl w:val="E7C8A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57E56"/>
    <w:multiLevelType w:val="hybridMultilevel"/>
    <w:tmpl w:val="F11A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B45D2"/>
    <w:multiLevelType w:val="hybridMultilevel"/>
    <w:tmpl w:val="B2E6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460C4"/>
    <w:multiLevelType w:val="hybridMultilevel"/>
    <w:tmpl w:val="F11A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5"/>
  </w:num>
  <w:num w:numId="4">
    <w:abstractNumId w:val="8"/>
  </w:num>
  <w:num w:numId="5">
    <w:abstractNumId w:val="0"/>
  </w:num>
  <w:num w:numId="6">
    <w:abstractNumId w:val="1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22"/>
  </w:num>
  <w:num w:numId="12">
    <w:abstractNumId w:val="24"/>
  </w:num>
  <w:num w:numId="13">
    <w:abstractNumId w:val="23"/>
  </w:num>
  <w:num w:numId="14">
    <w:abstractNumId w:val="17"/>
  </w:num>
  <w:num w:numId="15">
    <w:abstractNumId w:val="11"/>
  </w:num>
  <w:num w:numId="16">
    <w:abstractNumId w:val="2"/>
  </w:num>
  <w:num w:numId="17">
    <w:abstractNumId w:val="6"/>
  </w:num>
  <w:num w:numId="18">
    <w:abstractNumId w:val="21"/>
  </w:num>
  <w:num w:numId="19">
    <w:abstractNumId w:val="16"/>
  </w:num>
  <w:num w:numId="20">
    <w:abstractNumId w:val="18"/>
  </w:num>
  <w:num w:numId="21">
    <w:abstractNumId w:val="14"/>
  </w:num>
  <w:num w:numId="22">
    <w:abstractNumId w:val="15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3C"/>
    <w:rsid w:val="00015346"/>
    <w:rsid w:val="00020AEC"/>
    <w:rsid w:val="000524F7"/>
    <w:rsid w:val="00084EDB"/>
    <w:rsid w:val="0016416C"/>
    <w:rsid w:val="001F4DFB"/>
    <w:rsid w:val="00216D54"/>
    <w:rsid w:val="002A742E"/>
    <w:rsid w:val="002A7C3B"/>
    <w:rsid w:val="002F0E78"/>
    <w:rsid w:val="002F6288"/>
    <w:rsid w:val="00312835"/>
    <w:rsid w:val="003556B8"/>
    <w:rsid w:val="003612E8"/>
    <w:rsid w:val="00375672"/>
    <w:rsid w:val="004067FA"/>
    <w:rsid w:val="004123B9"/>
    <w:rsid w:val="00476D3E"/>
    <w:rsid w:val="0048313A"/>
    <w:rsid w:val="004C2ECA"/>
    <w:rsid w:val="005400D9"/>
    <w:rsid w:val="005A4983"/>
    <w:rsid w:val="005B56E6"/>
    <w:rsid w:val="005C4839"/>
    <w:rsid w:val="005E72FB"/>
    <w:rsid w:val="0060691C"/>
    <w:rsid w:val="0061664A"/>
    <w:rsid w:val="00695FC5"/>
    <w:rsid w:val="006C677C"/>
    <w:rsid w:val="006D27B2"/>
    <w:rsid w:val="006E5991"/>
    <w:rsid w:val="007207AB"/>
    <w:rsid w:val="007813F6"/>
    <w:rsid w:val="007A377B"/>
    <w:rsid w:val="007A4F11"/>
    <w:rsid w:val="00820A68"/>
    <w:rsid w:val="00833624"/>
    <w:rsid w:val="0084770D"/>
    <w:rsid w:val="00865F24"/>
    <w:rsid w:val="00870550"/>
    <w:rsid w:val="008B6886"/>
    <w:rsid w:val="00925DB8"/>
    <w:rsid w:val="0095373D"/>
    <w:rsid w:val="00970246"/>
    <w:rsid w:val="00980D55"/>
    <w:rsid w:val="0098197B"/>
    <w:rsid w:val="00991E11"/>
    <w:rsid w:val="009D7C9B"/>
    <w:rsid w:val="009F4C93"/>
    <w:rsid w:val="00A0315D"/>
    <w:rsid w:val="00A0337A"/>
    <w:rsid w:val="00A84A89"/>
    <w:rsid w:val="00A913C5"/>
    <w:rsid w:val="00A92170"/>
    <w:rsid w:val="00AB3344"/>
    <w:rsid w:val="00B03503"/>
    <w:rsid w:val="00B67DE1"/>
    <w:rsid w:val="00B7543F"/>
    <w:rsid w:val="00BC2839"/>
    <w:rsid w:val="00C200AD"/>
    <w:rsid w:val="00C53808"/>
    <w:rsid w:val="00C60C0B"/>
    <w:rsid w:val="00C811A5"/>
    <w:rsid w:val="00CF2D3C"/>
    <w:rsid w:val="00D44A3E"/>
    <w:rsid w:val="00DA638C"/>
    <w:rsid w:val="00DD6CAE"/>
    <w:rsid w:val="00DF02FF"/>
    <w:rsid w:val="00DF5764"/>
    <w:rsid w:val="00E10876"/>
    <w:rsid w:val="00E2307D"/>
    <w:rsid w:val="00E84E7F"/>
    <w:rsid w:val="00E912B7"/>
    <w:rsid w:val="00EE5B16"/>
    <w:rsid w:val="00EE7D0F"/>
    <w:rsid w:val="00EF24CC"/>
    <w:rsid w:val="00F44E1C"/>
    <w:rsid w:val="00F64807"/>
    <w:rsid w:val="00F74729"/>
    <w:rsid w:val="00F85F05"/>
    <w:rsid w:val="00FF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4729"/>
    <w:pPr>
      <w:keepNext/>
      <w:spacing w:before="240" w:after="60"/>
      <w:outlineLvl w:val="0"/>
    </w:pPr>
    <w:rPr>
      <w:rFonts w:ascii="Arial" w:eastAsia="Batang" w:hAnsi="Arial"/>
      <w:b/>
      <w:bCs/>
      <w:kern w:val="32"/>
      <w:sz w:val="32"/>
      <w:szCs w:val="32"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D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CF2D3C"/>
    <w:rPr>
      <w:b/>
      <w:bCs/>
    </w:rPr>
  </w:style>
  <w:style w:type="paragraph" w:styleId="a5">
    <w:name w:val="Body Text Indent"/>
    <w:basedOn w:val="a"/>
    <w:link w:val="a6"/>
    <w:rsid w:val="00A0315D"/>
    <w:pPr>
      <w:spacing w:after="120"/>
      <w:ind w:left="283"/>
    </w:pPr>
    <w:rPr>
      <w:rFonts w:eastAsia="Batang"/>
      <w:sz w:val="24"/>
      <w:szCs w:val="24"/>
      <w:lang w:val="x-none" w:eastAsia="ko-KR"/>
    </w:rPr>
  </w:style>
  <w:style w:type="character" w:customStyle="1" w:styleId="a6">
    <w:name w:val="Основной текст с отступом Знак"/>
    <w:basedOn w:val="a0"/>
    <w:link w:val="a5"/>
    <w:rsid w:val="00A0315D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10">
    <w:name w:val="Заголовок 1 Знак"/>
    <w:basedOn w:val="a0"/>
    <w:link w:val="1"/>
    <w:rsid w:val="00F74729"/>
    <w:rPr>
      <w:rFonts w:ascii="Arial" w:eastAsia="Batang" w:hAnsi="Arial" w:cs="Times New Roman"/>
      <w:b/>
      <w:bCs/>
      <w:kern w:val="32"/>
      <w:sz w:val="32"/>
      <w:szCs w:val="32"/>
      <w:lang w:val="x-none" w:eastAsia="ko-KR"/>
    </w:rPr>
  </w:style>
  <w:style w:type="character" w:styleId="a7">
    <w:name w:val="Hyperlink"/>
    <w:basedOn w:val="a0"/>
    <w:uiPriority w:val="99"/>
    <w:unhideWhenUsed/>
    <w:rsid w:val="00FF0C3B"/>
    <w:rPr>
      <w:color w:val="0000FF" w:themeColor="hyperlink"/>
      <w:u w:val="single"/>
    </w:rPr>
  </w:style>
  <w:style w:type="paragraph" w:customStyle="1" w:styleId="Default">
    <w:name w:val="Default"/>
    <w:rsid w:val="00FF0C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537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537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37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ropdown-user-name">
    <w:name w:val="dropdown-user-name"/>
    <w:basedOn w:val="a0"/>
    <w:rsid w:val="0084770D"/>
  </w:style>
  <w:style w:type="character" w:customStyle="1" w:styleId="dropdown-user-namefirst-letter">
    <w:name w:val="dropdown-user-name__first-letter"/>
    <w:basedOn w:val="a0"/>
    <w:rsid w:val="0084770D"/>
  </w:style>
  <w:style w:type="paragraph" w:styleId="ac">
    <w:name w:val="Balloon Text"/>
    <w:basedOn w:val="a"/>
    <w:link w:val="ad"/>
    <w:uiPriority w:val="99"/>
    <w:semiHidden/>
    <w:unhideWhenUsed/>
    <w:rsid w:val="0084770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770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7A37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4729"/>
    <w:pPr>
      <w:keepNext/>
      <w:spacing w:before="240" w:after="60"/>
      <w:outlineLvl w:val="0"/>
    </w:pPr>
    <w:rPr>
      <w:rFonts w:ascii="Arial" w:eastAsia="Batang" w:hAnsi="Arial"/>
      <w:b/>
      <w:bCs/>
      <w:kern w:val="32"/>
      <w:sz w:val="32"/>
      <w:szCs w:val="32"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D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CF2D3C"/>
    <w:rPr>
      <w:b/>
      <w:bCs/>
    </w:rPr>
  </w:style>
  <w:style w:type="paragraph" w:styleId="a5">
    <w:name w:val="Body Text Indent"/>
    <w:basedOn w:val="a"/>
    <w:link w:val="a6"/>
    <w:rsid w:val="00A0315D"/>
    <w:pPr>
      <w:spacing w:after="120"/>
      <w:ind w:left="283"/>
    </w:pPr>
    <w:rPr>
      <w:rFonts w:eastAsia="Batang"/>
      <w:sz w:val="24"/>
      <w:szCs w:val="24"/>
      <w:lang w:val="x-none" w:eastAsia="ko-KR"/>
    </w:rPr>
  </w:style>
  <w:style w:type="character" w:customStyle="1" w:styleId="a6">
    <w:name w:val="Основной текст с отступом Знак"/>
    <w:basedOn w:val="a0"/>
    <w:link w:val="a5"/>
    <w:rsid w:val="00A0315D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10">
    <w:name w:val="Заголовок 1 Знак"/>
    <w:basedOn w:val="a0"/>
    <w:link w:val="1"/>
    <w:rsid w:val="00F74729"/>
    <w:rPr>
      <w:rFonts w:ascii="Arial" w:eastAsia="Batang" w:hAnsi="Arial" w:cs="Times New Roman"/>
      <w:b/>
      <w:bCs/>
      <w:kern w:val="32"/>
      <w:sz w:val="32"/>
      <w:szCs w:val="32"/>
      <w:lang w:val="x-none" w:eastAsia="ko-KR"/>
    </w:rPr>
  </w:style>
  <w:style w:type="character" w:styleId="a7">
    <w:name w:val="Hyperlink"/>
    <w:basedOn w:val="a0"/>
    <w:uiPriority w:val="99"/>
    <w:unhideWhenUsed/>
    <w:rsid w:val="00FF0C3B"/>
    <w:rPr>
      <w:color w:val="0000FF" w:themeColor="hyperlink"/>
      <w:u w:val="single"/>
    </w:rPr>
  </w:style>
  <w:style w:type="paragraph" w:customStyle="1" w:styleId="Default">
    <w:name w:val="Default"/>
    <w:rsid w:val="00FF0C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537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537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37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ropdown-user-name">
    <w:name w:val="dropdown-user-name"/>
    <w:basedOn w:val="a0"/>
    <w:rsid w:val="0084770D"/>
  </w:style>
  <w:style w:type="character" w:customStyle="1" w:styleId="dropdown-user-namefirst-letter">
    <w:name w:val="dropdown-user-name__first-letter"/>
    <w:basedOn w:val="a0"/>
    <w:rsid w:val="0084770D"/>
  </w:style>
  <w:style w:type="paragraph" w:styleId="ac">
    <w:name w:val="Balloon Text"/>
    <w:basedOn w:val="a"/>
    <w:link w:val="ad"/>
    <w:uiPriority w:val="99"/>
    <w:semiHidden/>
    <w:unhideWhenUsed/>
    <w:rsid w:val="0084770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770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7A37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pk17man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pk17man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pk17man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tkrupsko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75;&#1080;&#1084;&#1085;&#1072;&#1079;&#1080;&#1103;17&#1085;&#1086;&#1074;&#1086;&#1082;&#1091;&#1079;&#1085;&#1077;&#1094;&#1082;.&#1088;&#1092;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4F787-2CA7-4A73-B248-B069C482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методист-5</dc:creator>
  <cp:lastModifiedBy>user</cp:lastModifiedBy>
  <cp:revision>4</cp:revision>
  <cp:lastPrinted>2018-01-15T05:40:00Z</cp:lastPrinted>
  <dcterms:created xsi:type="dcterms:W3CDTF">2020-01-14T06:35:00Z</dcterms:created>
  <dcterms:modified xsi:type="dcterms:W3CDTF">2020-01-14T09:58:00Z</dcterms:modified>
</cp:coreProperties>
</file>